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11E75" w14:textId="62F976A8" w:rsidR="00DF58BF" w:rsidRPr="00DF58BF" w:rsidRDefault="00722B49">
      <w:pPr>
        <w:spacing w:after="60"/>
        <w:jc w:val="center"/>
        <w:rPr>
          <w:rFonts w:ascii="Arial" w:eastAsia="Arial" w:hAnsi="Arial" w:cs="Arial"/>
          <w:b/>
          <w:bCs/>
          <w:i/>
          <w:iCs/>
          <w:color w:val="1F2D6E"/>
          <w:sz w:val="32"/>
          <w:szCs w:val="32"/>
        </w:rPr>
      </w:pPr>
      <w:r>
        <w:rPr>
          <w:rFonts w:ascii="Arial" w:eastAsia="Arial" w:hAnsi="Arial" w:cs="Arial"/>
          <w:b/>
          <w:bCs/>
          <w:i/>
          <w:iCs/>
          <w:noProof/>
          <w:color w:val="1F2D6E"/>
          <w:sz w:val="32"/>
          <w:szCs w:val="32"/>
        </w:rPr>
        <w:drawing>
          <wp:anchor distT="0" distB="0" distL="114300" distR="114300" simplePos="0" relativeHeight="251657216" behindDoc="0" locked="0" layoutInCell="1" allowOverlap="1" wp14:anchorId="4324F9CB" wp14:editId="1749F9A1">
            <wp:simplePos x="0" y="0"/>
            <wp:positionH relativeFrom="margin">
              <wp:align>left</wp:align>
            </wp:positionH>
            <wp:positionV relativeFrom="paragraph">
              <wp:posOffset>-111760</wp:posOffset>
            </wp:positionV>
            <wp:extent cx="1120964" cy="749300"/>
            <wp:effectExtent l="0" t="0" r="0" b="0"/>
            <wp:wrapNone/>
            <wp:docPr id="59541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1780" name="Picture 5954178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0964" cy="749300"/>
                    </a:xfrm>
                    <a:prstGeom prst="rect">
                      <a:avLst/>
                    </a:prstGeom>
                  </pic:spPr>
                </pic:pic>
              </a:graphicData>
            </a:graphic>
            <wp14:sizeRelH relativeFrom="page">
              <wp14:pctWidth>0</wp14:pctWidth>
            </wp14:sizeRelH>
            <wp14:sizeRelV relativeFrom="page">
              <wp14:pctHeight>0</wp14:pctHeight>
            </wp14:sizeRelV>
          </wp:anchor>
        </w:drawing>
      </w:r>
      <w:r>
        <w:rPr>
          <w:i/>
          <w:iCs/>
          <w:noProof/>
          <w:sz w:val="18"/>
          <w:szCs w:val="18"/>
        </w:rPr>
        <w:drawing>
          <wp:anchor distT="0" distB="0" distL="114300" distR="114300" simplePos="0" relativeHeight="251661312" behindDoc="0" locked="0" layoutInCell="1" allowOverlap="1" wp14:anchorId="5F149E29" wp14:editId="392C4832">
            <wp:simplePos x="0" y="0"/>
            <wp:positionH relativeFrom="column">
              <wp:posOffset>4869988</wp:posOffset>
            </wp:positionH>
            <wp:positionV relativeFrom="paragraph">
              <wp:posOffset>-295909</wp:posOffset>
            </wp:positionV>
            <wp:extent cx="857712" cy="1073150"/>
            <wp:effectExtent l="0" t="0" r="0" b="0"/>
            <wp:wrapNone/>
            <wp:docPr id="411167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67160" name="Picture 411167160"/>
                    <pic:cNvPicPr/>
                  </pic:nvPicPr>
                  <pic:blipFill>
                    <a:blip r:embed="rId11">
                      <a:extLst>
                        <a:ext uri="{28A0092B-C50C-407E-A947-70E740481C1C}">
                          <a14:useLocalDpi xmlns:a14="http://schemas.microsoft.com/office/drawing/2010/main" val="0"/>
                        </a:ext>
                      </a:extLst>
                    </a:blip>
                    <a:stretch>
                      <a:fillRect/>
                    </a:stretch>
                  </pic:blipFill>
                  <pic:spPr>
                    <a:xfrm>
                      <a:off x="0" y="0"/>
                      <a:ext cx="860204" cy="1076268"/>
                    </a:xfrm>
                    <a:prstGeom prst="rect">
                      <a:avLst/>
                    </a:prstGeom>
                  </pic:spPr>
                </pic:pic>
              </a:graphicData>
            </a:graphic>
            <wp14:sizeRelH relativeFrom="page">
              <wp14:pctWidth>0</wp14:pctWidth>
            </wp14:sizeRelH>
            <wp14:sizeRelV relativeFrom="page">
              <wp14:pctHeight>0</wp14:pctHeight>
            </wp14:sizeRelV>
          </wp:anchor>
        </w:drawing>
      </w:r>
      <w:r w:rsidR="00DF58BF" w:rsidRPr="00DF58BF">
        <w:rPr>
          <w:rFonts w:ascii="Arial" w:eastAsia="Arial" w:hAnsi="Arial" w:cs="Arial"/>
          <w:b/>
          <w:bCs/>
          <w:i/>
          <w:iCs/>
          <w:color w:val="1F2D6E"/>
          <w:sz w:val="32"/>
          <w:szCs w:val="32"/>
        </w:rPr>
        <w:t xml:space="preserve">Ashdon Primary School </w:t>
      </w:r>
    </w:p>
    <w:p w14:paraId="1E718AB3" w14:textId="4CD515B2" w:rsidR="00375621" w:rsidRPr="00DF58BF" w:rsidRDefault="00183993">
      <w:pPr>
        <w:spacing w:after="60"/>
        <w:jc w:val="center"/>
        <w:rPr>
          <w:i/>
          <w:iCs/>
          <w:sz w:val="18"/>
          <w:szCs w:val="18"/>
        </w:rPr>
      </w:pPr>
      <w:proofErr w:type="spellStart"/>
      <w:r w:rsidRPr="00DF58BF">
        <w:rPr>
          <w:rFonts w:ascii="Arial" w:eastAsia="Arial" w:hAnsi="Arial" w:cs="Arial"/>
          <w:b/>
          <w:bCs/>
          <w:i/>
          <w:iCs/>
          <w:color w:val="1F2D6E"/>
          <w:sz w:val="32"/>
          <w:szCs w:val="32"/>
        </w:rPr>
        <w:t>Behaviour</w:t>
      </w:r>
      <w:proofErr w:type="spellEnd"/>
      <w:r w:rsidRPr="00DF58BF">
        <w:rPr>
          <w:rFonts w:ascii="Arial" w:eastAsia="Arial" w:hAnsi="Arial" w:cs="Arial"/>
          <w:b/>
          <w:bCs/>
          <w:i/>
          <w:iCs/>
          <w:color w:val="1F2D6E"/>
          <w:sz w:val="32"/>
          <w:szCs w:val="32"/>
        </w:rPr>
        <w:t xml:space="preserve"> and Discipline Policy</w:t>
      </w:r>
    </w:p>
    <w:p w14:paraId="04E2B2B2" w14:textId="77777777" w:rsidR="00375621" w:rsidRDefault="00375621">
      <w:pPr>
        <w:spacing w:after="160"/>
      </w:pPr>
    </w:p>
    <w:tbl>
      <w:tblPr>
        <w:tblW w:w="902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526"/>
      </w:tblGrid>
      <w:tr w:rsidR="00375621" w14:paraId="311CE9B2"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07EE1CF3" w14:textId="77777777" w:rsidR="00375621" w:rsidRDefault="00183993">
            <w:r>
              <w:rPr>
                <w:rFonts w:ascii="Arial" w:eastAsia="Arial" w:hAnsi="Arial" w:cs="Arial"/>
                <w:b/>
                <w:bCs/>
                <w:color w:val="1F2D6E"/>
                <w:sz w:val="22"/>
                <w:szCs w:val="22"/>
              </w:rPr>
              <w:t>Headteacher</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4D9584A" w14:textId="77777777" w:rsidR="00375621" w:rsidRDefault="00183993">
            <w:r>
              <w:rPr>
                <w:rFonts w:ascii="Arial" w:eastAsia="Arial" w:hAnsi="Arial" w:cs="Arial"/>
                <w:sz w:val="22"/>
                <w:szCs w:val="22"/>
              </w:rPr>
              <w:t>Mrs Reynecke-Raybould</w:t>
            </w:r>
          </w:p>
        </w:tc>
      </w:tr>
      <w:tr w:rsidR="00375621" w14:paraId="08E961DA"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D3E3133" w14:textId="77777777" w:rsidR="00375621" w:rsidRDefault="00183993">
            <w:r>
              <w:rPr>
                <w:rFonts w:ascii="Arial" w:eastAsia="Arial" w:hAnsi="Arial" w:cs="Arial"/>
                <w:b/>
                <w:bCs/>
                <w:color w:val="1F2D6E"/>
                <w:sz w:val="22"/>
                <w:szCs w:val="22"/>
              </w:rPr>
              <w:t>Adopted by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15F23BB6" w14:textId="52BF0F8D" w:rsidR="00375621" w:rsidRDefault="00183993">
            <w:r>
              <w:rPr>
                <w:rFonts w:ascii="Arial" w:eastAsia="Arial" w:hAnsi="Arial" w:cs="Arial"/>
                <w:sz w:val="22"/>
                <w:szCs w:val="22"/>
              </w:rPr>
              <w:t>October 202</w:t>
            </w:r>
            <w:r w:rsidR="00B230C6">
              <w:rPr>
                <w:rFonts w:ascii="Arial" w:eastAsia="Arial" w:hAnsi="Arial" w:cs="Arial"/>
                <w:sz w:val="22"/>
                <w:szCs w:val="22"/>
              </w:rPr>
              <w:t>6</w:t>
            </w:r>
          </w:p>
        </w:tc>
      </w:tr>
      <w:tr w:rsidR="00375621" w14:paraId="08E6D466"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7C5BAC87" w14:textId="77777777" w:rsidR="00375621" w:rsidRDefault="00183993">
            <w:r>
              <w:rPr>
                <w:rFonts w:ascii="Arial" w:eastAsia="Arial" w:hAnsi="Arial" w:cs="Arial"/>
                <w:b/>
                <w:bCs/>
                <w:color w:val="1F2D6E"/>
                <w:sz w:val="22"/>
                <w:szCs w:val="22"/>
              </w:rPr>
              <w:t>Policy’s next review date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63F6AA0E" w14:textId="39BC221B" w:rsidR="00375621" w:rsidRDefault="00183993">
            <w:r>
              <w:rPr>
                <w:rFonts w:ascii="Arial" w:eastAsia="Arial" w:hAnsi="Arial" w:cs="Arial"/>
                <w:sz w:val="22"/>
                <w:szCs w:val="22"/>
              </w:rPr>
              <w:t>October 202</w:t>
            </w:r>
            <w:r w:rsidR="00B230C6">
              <w:rPr>
                <w:rFonts w:ascii="Arial" w:eastAsia="Arial" w:hAnsi="Arial" w:cs="Arial"/>
                <w:sz w:val="22"/>
                <w:szCs w:val="22"/>
              </w:rPr>
              <w:t>7</w:t>
            </w:r>
          </w:p>
        </w:tc>
      </w:tr>
      <w:tr w:rsidR="00375621" w14:paraId="64928164"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1A6F0375" w14:textId="77777777" w:rsidR="00375621" w:rsidRDefault="00183993">
            <w:r>
              <w:rPr>
                <w:rFonts w:ascii="Arial" w:eastAsia="Arial" w:hAnsi="Arial" w:cs="Arial"/>
                <w:b/>
                <w:bCs/>
                <w:color w:val="1F2D6E"/>
                <w:sz w:val="22"/>
                <w:szCs w:val="22"/>
              </w:rPr>
              <w:t>Chair of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2FE44E09" w14:textId="77777777" w:rsidR="00375621" w:rsidRDefault="00183993">
            <w:r>
              <w:rPr>
                <w:rFonts w:ascii="Arial" w:eastAsia="Arial" w:hAnsi="Arial" w:cs="Arial"/>
                <w:sz w:val="22"/>
                <w:szCs w:val="22"/>
              </w:rPr>
              <w:t>Rev. Brenda Brundritt</w:t>
            </w:r>
          </w:p>
        </w:tc>
      </w:tr>
      <w:tr w:rsidR="00375621" w14:paraId="46878443"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37AB62A" w14:textId="77777777" w:rsidR="00375621" w:rsidRDefault="00183993">
            <w:r>
              <w:rPr>
                <w:rFonts w:ascii="Arial" w:eastAsia="Arial" w:hAnsi="Arial" w:cs="Arial"/>
                <w:b/>
                <w:bCs/>
                <w:color w:val="1F2D6E"/>
                <w:sz w:val="22"/>
                <w:szCs w:val="22"/>
              </w:rPr>
              <w:t>Review cycle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75AB451E" w14:textId="77777777" w:rsidR="00375621" w:rsidRDefault="00183993">
            <w:r>
              <w:rPr>
                <w:rFonts w:ascii="Arial" w:eastAsia="Arial" w:hAnsi="Arial" w:cs="Arial"/>
                <w:sz w:val="22"/>
                <w:szCs w:val="22"/>
              </w:rPr>
              <w:t>Annual</w:t>
            </w:r>
          </w:p>
        </w:tc>
      </w:tr>
      <w:tr w:rsidR="00375621" w14:paraId="020245F7"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57E9DBA0" w14:textId="77777777" w:rsidR="00375621" w:rsidRDefault="00183993">
            <w:r>
              <w:rPr>
                <w:rFonts w:ascii="Arial" w:eastAsia="Arial" w:hAnsi="Arial" w:cs="Arial"/>
                <w:b/>
                <w:bCs/>
                <w:color w:val="1F2D6E"/>
                <w:sz w:val="22"/>
                <w:szCs w:val="22"/>
              </w:rPr>
              <w:t>Published on school website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419B686F" w14:textId="77777777" w:rsidR="00375621" w:rsidRDefault="00183993">
            <w:r>
              <w:rPr>
                <w:rFonts w:ascii="Arial" w:eastAsia="Arial" w:hAnsi="Arial" w:cs="Arial"/>
                <w:sz w:val="22"/>
                <w:szCs w:val="22"/>
              </w:rPr>
              <w:t>Yes — statutory requirement</w:t>
            </w:r>
          </w:p>
        </w:tc>
      </w:tr>
    </w:tbl>
    <w:p w14:paraId="2C42CDD4" w14:textId="77777777" w:rsidR="00375621" w:rsidRDefault="00375621">
      <w:pPr>
        <w:spacing w:after="200"/>
      </w:pPr>
    </w:p>
    <w:p w14:paraId="19DF013B" w14:textId="77777777" w:rsidR="00375621" w:rsidRDefault="00183993">
      <w:pPr>
        <w:spacing w:before="280" w:after="140"/>
      </w:pPr>
      <w:r>
        <w:rPr>
          <w:rFonts w:ascii="Arial" w:eastAsia="Arial" w:hAnsi="Arial" w:cs="Arial"/>
          <w:b/>
          <w:bCs/>
          <w:color w:val="1F2D6E"/>
          <w:sz w:val="26"/>
          <w:szCs w:val="26"/>
        </w:rPr>
        <w:t>Safeguarding Statement</w:t>
      </w:r>
    </w:p>
    <w:p w14:paraId="1B3EFC4B" w14:textId="77777777" w:rsidR="00375621" w:rsidRDefault="00183993">
      <w:pPr>
        <w:spacing w:after="140"/>
      </w:pPr>
      <w:r>
        <w:rPr>
          <w:rFonts w:ascii="Arial" w:eastAsia="Arial" w:hAnsi="Arial" w:cs="Arial"/>
          <w:sz w:val="22"/>
          <w:szCs w:val="22"/>
        </w:rPr>
        <w:t>Ashdon Primary School takes seriously its responsibility to protect the welfare of the children in its care, believing that “The welfare of the child is paramount” (Children Act 1989).</w:t>
      </w:r>
    </w:p>
    <w:p w14:paraId="5A618423" w14:textId="77777777" w:rsidR="00375621" w:rsidRDefault="00183993">
      <w:pPr>
        <w:spacing w:after="140"/>
      </w:pPr>
      <w:r>
        <w:rPr>
          <w:rFonts w:ascii="Arial" w:eastAsia="Arial" w:hAnsi="Arial" w:cs="Arial"/>
          <w:sz w:val="22"/>
          <w:szCs w:val="22"/>
        </w:rPr>
        <w:t xml:space="preserve">This policy plays an integral part in our aim to safeguard our children and ensure their wellbeing </w:t>
      </w:r>
      <w:proofErr w:type="gramStart"/>
      <w:r>
        <w:rPr>
          <w:rFonts w:ascii="Arial" w:eastAsia="Arial" w:hAnsi="Arial" w:cs="Arial"/>
          <w:sz w:val="22"/>
          <w:szCs w:val="22"/>
        </w:rPr>
        <w:t>in order to</w:t>
      </w:r>
      <w:proofErr w:type="gramEnd"/>
      <w:r>
        <w:rPr>
          <w:rFonts w:ascii="Arial" w:eastAsia="Arial" w:hAnsi="Arial" w:cs="Arial"/>
          <w:sz w:val="22"/>
          <w:szCs w:val="22"/>
        </w:rPr>
        <w:t xml:space="preserve"> promote their optimum development.</w:t>
      </w:r>
    </w:p>
    <w:p w14:paraId="6A172A13" w14:textId="77777777" w:rsidR="00375621" w:rsidRDefault="00375621">
      <w:pPr>
        <w:spacing w:after="160"/>
      </w:pPr>
    </w:p>
    <w:p w14:paraId="15B6024E" w14:textId="77777777" w:rsidR="00375621" w:rsidRDefault="00183993">
      <w:pPr>
        <w:spacing w:before="280" w:after="140"/>
      </w:pPr>
      <w:r>
        <w:rPr>
          <w:rFonts w:ascii="Arial" w:eastAsia="Arial" w:hAnsi="Arial" w:cs="Arial"/>
          <w:b/>
          <w:bCs/>
          <w:color w:val="1F2D6E"/>
          <w:sz w:val="26"/>
          <w:szCs w:val="26"/>
        </w:rPr>
        <w:t>Rationale</w:t>
      </w:r>
    </w:p>
    <w:p w14:paraId="0283374B" w14:textId="77777777" w:rsidR="00375621" w:rsidRDefault="00183993">
      <w:pPr>
        <w:spacing w:after="140"/>
      </w:pPr>
      <w:r>
        <w:rPr>
          <w:rFonts w:ascii="Arial" w:eastAsia="Arial" w:hAnsi="Arial" w:cs="Arial"/>
          <w:sz w:val="22"/>
          <w:szCs w:val="22"/>
        </w:rPr>
        <w:t>At Ashdon Primary School, we believe that a safe, calm and purposeful environment is the foundation of excellent teaching and learning. This policy sets out our shared commitment to creating a school where every child feels secure enough to take risks, to grow and to thrive.</w:t>
      </w:r>
    </w:p>
    <w:p w14:paraId="7EECDA43" w14:textId="77777777" w:rsidR="00375621" w:rsidRDefault="00183993">
      <w:pPr>
        <w:spacing w:after="140"/>
      </w:pPr>
      <w:r>
        <w:rPr>
          <w:rFonts w:ascii="Arial" w:eastAsia="Arial" w:hAnsi="Arial" w:cs="Arial"/>
          <w:sz w:val="22"/>
          <w:szCs w:val="22"/>
        </w:rPr>
        <w:t xml:space="preserve">We </w:t>
      </w:r>
      <w:proofErr w:type="spellStart"/>
      <w:r>
        <w:rPr>
          <w:rFonts w:ascii="Arial" w:eastAsia="Arial" w:hAnsi="Arial" w:cs="Arial"/>
          <w:sz w:val="22"/>
          <w:szCs w:val="22"/>
        </w:rPr>
        <w:t>recognise</w:t>
      </w:r>
      <w:proofErr w:type="spellEnd"/>
      <w:r>
        <w:rPr>
          <w:rFonts w:ascii="Arial" w:eastAsia="Arial" w:hAnsi="Arial" w:cs="Arial"/>
          <w:sz w:val="22"/>
          <w:szCs w:val="22"/>
        </w:rPr>
        <w:t xml:space="preserve"> that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is communication. Our approach is rooted in understanding, consistency and high expectations — not simply in managing incidents. We aim to teach self-regulation and positive conduct as deliberately as we teach reading or mathematics.</w:t>
      </w:r>
    </w:p>
    <w:p w14:paraId="5F7E2803" w14:textId="77777777" w:rsidR="00375621" w:rsidRDefault="00183993">
      <w:pPr>
        <w:spacing w:after="140"/>
      </w:pPr>
      <w:r>
        <w:rPr>
          <w:rFonts w:ascii="Arial" w:eastAsia="Arial" w:hAnsi="Arial" w:cs="Arial"/>
          <w:sz w:val="22"/>
          <w:szCs w:val="22"/>
        </w:rPr>
        <w:t>This policy reflects our three core values:</w:t>
      </w:r>
    </w:p>
    <w:p w14:paraId="05D1EC9C" w14:textId="77777777" w:rsidR="00375621" w:rsidRDefault="00183993">
      <w:pPr>
        <w:pStyle w:val="ListParagraph"/>
        <w:numPr>
          <w:ilvl w:val="0"/>
          <w:numId w:val="2"/>
        </w:numPr>
        <w:spacing w:after="80"/>
      </w:pPr>
      <w:r>
        <w:rPr>
          <w:rFonts w:ascii="Arial" w:eastAsia="Arial" w:hAnsi="Arial" w:cs="Arial"/>
          <w:sz w:val="22"/>
          <w:szCs w:val="22"/>
        </w:rPr>
        <w:t xml:space="preserve">Care </w:t>
      </w:r>
      <w:proofErr w:type="gramStart"/>
      <w:r>
        <w:rPr>
          <w:rFonts w:ascii="Arial" w:eastAsia="Arial" w:hAnsi="Arial" w:cs="Arial"/>
          <w:sz w:val="22"/>
          <w:szCs w:val="22"/>
        </w:rPr>
        <w:t>— we build</w:t>
      </w:r>
      <w:proofErr w:type="gramEnd"/>
      <w:r>
        <w:rPr>
          <w:rFonts w:ascii="Arial" w:eastAsia="Arial" w:hAnsi="Arial" w:cs="Arial"/>
          <w:sz w:val="22"/>
          <w:szCs w:val="22"/>
        </w:rPr>
        <w:t xml:space="preserve"> warm, respectful relationships with every child and family</w:t>
      </w:r>
    </w:p>
    <w:p w14:paraId="616ED744" w14:textId="77777777" w:rsidR="00375621" w:rsidRDefault="00183993">
      <w:pPr>
        <w:pStyle w:val="ListParagraph"/>
        <w:numPr>
          <w:ilvl w:val="0"/>
          <w:numId w:val="2"/>
        </w:numPr>
        <w:spacing w:after="80"/>
      </w:pPr>
      <w:r>
        <w:rPr>
          <w:rFonts w:ascii="Arial" w:eastAsia="Arial" w:hAnsi="Arial" w:cs="Arial"/>
          <w:sz w:val="22"/>
          <w:szCs w:val="22"/>
        </w:rPr>
        <w:t xml:space="preserve">Challenge — we </w:t>
      </w:r>
      <w:proofErr w:type="gramStart"/>
      <w:r>
        <w:rPr>
          <w:rFonts w:ascii="Arial" w:eastAsia="Arial" w:hAnsi="Arial" w:cs="Arial"/>
          <w:sz w:val="22"/>
          <w:szCs w:val="22"/>
        </w:rPr>
        <w:t>hold</w:t>
      </w:r>
      <w:proofErr w:type="gramEnd"/>
      <w:r>
        <w:rPr>
          <w:rFonts w:ascii="Arial" w:eastAsia="Arial" w:hAnsi="Arial" w:cs="Arial"/>
          <w:sz w:val="22"/>
          <w:szCs w:val="22"/>
        </w:rPr>
        <w:t xml:space="preserve"> high </w:t>
      </w:r>
      <w:proofErr w:type="gramStart"/>
      <w:r>
        <w:rPr>
          <w:rFonts w:ascii="Arial" w:eastAsia="Arial" w:hAnsi="Arial" w:cs="Arial"/>
          <w:sz w:val="22"/>
          <w:szCs w:val="22"/>
        </w:rPr>
        <w:t xml:space="preserve">expectations of </w:t>
      </w:r>
      <w:proofErr w:type="spellStart"/>
      <w:r>
        <w:rPr>
          <w:rFonts w:ascii="Arial" w:eastAsia="Arial" w:hAnsi="Arial" w:cs="Arial"/>
          <w:sz w:val="22"/>
          <w:szCs w:val="22"/>
        </w:rPr>
        <w:t>behaviour</w:t>
      </w:r>
      <w:proofErr w:type="spellEnd"/>
      <w:proofErr w:type="gramEnd"/>
      <w:r>
        <w:rPr>
          <w:rFonts w:ascii="Arial" w:eastAsia="Arial" w:hAnsi="Arial" w:cs="Arial"/>
          <w:sz w:val="22"/>
          <w:szCs w:val="22"/>
        </w:rPr>
        <w:t xml:space="preserve"> because we know every child </w:t>
      </w:r>
      <w:proofErr w:type="gramStart"/>
      <w:r>
        <w:rPr>
          <w:rFonts w:ascii="Arial" w:eastAsia="Arial" w:hAnsi="Arial" w:cs="Arial"/>
          <w:sz w:val="22"/>
          <w:szCs w:val="22"/>
        </w:rPr>
        <w:t>is capable of meeting</w:t>
      </w:r>
      <w:proofErr w:type="gramEnd"/>
      <w:r>
        <w:rPr>
          <w:rFonts w:ascii="Arial" w:eastAsia="Arial" w:hAnsi="Arial" w:cs="Arial"/>
          <w:sz w:val="22"/>
          <w:szCs w:val="22"/>
        </w:rPr>
        <w:t xml:space="preserve"> them</w:t>
      </w:r>
    </w:p>
    <w:p w14:paraId="74452730" w14:textId="77777777" w:rsidR="00375621" w:rsidRDefault="00183993">
      <w:pPr>
        <w:pStyle w:val="ListParagraph"/>
        <w:numPr>
          <w:ilvl w:val="0"/>
          <w:numId w:val="2"/>
        </w:numPr>
        <w:spacing w:after="80"/>
      </w:pPr>
      <w:proofErr w:type="gramStart"/>
      <w:r>
        <w:rPr>
          <w:rFonts w:ascii="Arial" w:eastAsia="Arial" w:hAnsi="Arial" w:cs="Arial"/>
          <w:sz w:val="22"/>
          <w:szCs w:val="22"/>
        </w:rPr>
        <w:t>Celebrate —</w:t>
      </w:r>
      <w:proofErr w:type="gramEnd"/>
      <w:r>
        <w:rPr>
          <w:rFonts w:ascii="Arial" w:eastAsia="Arial" w:hAnsi="Arial" w:cs="Arial"/>
          <w:sz w:val="22"/>
          <w:szCs w:val="22"/>
        </w:rPr>
        <w:t xml:space="preserve"> </w:t>
      </w:r>
      <w:proofErr w:type="gramStart"/>
      <w:r>
        <w:rPr>
          <w:rFonts w:ascii="Arial" w:eastAsia="Arial" w:hAnsi="Arial" w:cs="Arial"/>
          <w:sz w:val="22"/>
          <w:szCs w:val="22"/>
        </w:rPr>
        <w:t>we</w:t>
      </w:r>
      <w:proofErr w:type="gramEnd"/>
      <w:r>
        <w:rPr>
          <w:rFonts w:ascii="Arial" w:eastAsia="Arial" w:hAnsi="Arial" w:cs="Arial"/>
          <w:sz w:val="22"/>
          <w:szCs w:val="22"/>
        </w:rPr>
        <w:t xml:space="preserve"> actively </w:t>
      </w:r>
      <w:proofErr w:type="spellStart"/>
      <w:r>
        <w:rPr>
          <w:rFonts w:ascii="Arial" w:eastAsia="Arial" w:hAnsi="Arial" w:cs="Arial"/>
          <w:sz w:val="22"/>
          <w:szCs w:val="22"/>
        </w:rPr>
        <w:t>recognise</w:t>
      </w:r>
      <w:proofErr w:type="spellEnd"/>
      <w:r>
        <w:rPr>
          <w:rFonts w:ascii="Arial" w:eastAsia="Arial" w:hAnsi="Arial" w:cs="Arial"/>
          <w:sz w:val="22"/>
          <w:szCs w:val="22"/>
        </w:rPr>
        <w:t xml:space="preserve"> and celebrate good </w:t>
      </w:r>
      <w:proofErr w:type="spellStart"/>
      <w:r>
        <w:rPr>
          <w:rFonts w:ascii="Arial" w:eastAsia="Arial" w:hAnsi="Arial" w:cs="Arial"/>
          <w:sz w:val="22"/>
          <w:szCs w:val="22"/>
        </w:rPr>
        <w:t>behaviour</w:t>
      </w:r>
      <w:proofErr w:type="spellEnd"/>
      <w:r>
        <w:rPr>
          <w:rFonts w:ascii="Arial" w:eastAsia="Arial" w:hAnsi="Arial" w:cs="Arial"/>
          <w:sz w:val="22"/>
          <w:szCs w:val="22"/>
        </w:rPr>
        <w:t>, effort and kindness</w:t>
      </w:r>
    </w:p>
    <w:p w14:paraId="1BFD5453" w14:textId="77777777" w:rsidR="00375621" w:rsidRDefault="00183993">
      <w:pPr>
        <w:spacing w:after="140"/>
      </w:pPr>
      <w:r>
        <w:rPr>
          <w:rFonts w:ascii="Arial" w:eastAsia="Arial" w:hAnsi="Arial" w:cs="Arial"/>
          <w:sz w:val="22"/>
          <w:szCs w:val="22"/>
        </w:rPr>
        <w:t>This policy is statutory under the Education and Inspections Act 2006 and has been written in line with the DfE’s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in Schools’ guidance (2024). It must be published on the school website and reviewed annually.</w:t>
      </w:r>
    </w:p>
    <w:p w14:paraId="6098BF9A" w14:textId="77777777" w:rsidR="00375621" w:rsidRDefault="00375621">
      <w:pPr>
        <w:spacing w:after="160"/>
      </w:pPr>
    </w:p>
    <w:p w14:paraId="5EFB73C6" w14:textId="77777777" w:rsidR="00375621" w:rsidRDefault="00183993">
      <w:pPr>
        <w:spacing w:before="280" w:after="140"/>
      </w:pPr>
      <w:r>
        <w:rPr>
          <w:rFonts w:ascii="Arial" w:eastAsia="Arial" w:hAnsi="Arial" w:cs="Arial"/>
          <w:b/>
          <w:bCs/>
          <w:color w:val="1F2D6E"/>
          <w:sz w:val="26"/>
          <w:szCs w:val="26"/>
        </w:rPr>
        <w:t>Aims</w:t>
      </w:r>
    </w:p>
    <w:p w14:paraId="6F95644B" w14:textId="77777777" w:rsidR="00375621" w:rsidRDefault="00183993">
      <w:pPr>
        <w:pStyle w:val="ListParagraph"/>
        <w:numPr>
          <w:ilvl w:val="0"/>
          <w:numId w:val="2"/>
        </w:numPr>
        <w:spacing w:after="80"/>
      </w:pPr>
      <w:r>
        <w:rPr>
          <w:rFonts w:ascii="Arial" w:eastAsia="Arial" w:hAnsi="Arial" w:cs="Arial"/>
          <w:sz w:val="22"/>
          <w:szCs w:val="22"/>
        </w:rPr>
        <w:t>To enable effective teaching and learning to take place</w:t>
      </w:r>
    </w:p>
    <w:p w14:paraId="51358AA1" w14:textId="77777777" w:rsidR="00375621" w:rsidRDefault="00183993">
      <w:pPr>
        <w:pStyle w:val="ListParagraph"/>
        <w:numPr>
          <w:ilvl w:val="0"/>
          <w:numId w:val="2"/>
        </w:numPr>
        <w:spacing w:after="80"/>
      </w:pPr>
      <w:r>
        <w:rPr>
          <w:rFonts w:ascii="Arial" w:eastAsia="Arial" w:hAnsi="Arial" w:cs="Arial"/>
          <w:sz w:val="22"/>
          <w:szCs w:val="22"/>
        </w:rPr>
        <w:t>To support the personal and social development of each child</w:t>
      </w:r>
    </w:p>
    <w:p w14:paraId="0E142639" w14:textId="77777777" w:rsidR="00375621" w:rsidRDefault="00183993">
      <w:pPr>
        <w:pStyle w:val="ListParagraph"/>
        <w:numPr>
          <w:ilvl w:val="0"/>
          <w:numId w:val="2"/>
        </w:numPr>
        <w:spacing w:after="80"/>
      </w:pPr>
      <w:r>
        <w:rPr>
          <w:rFonts w:ascii="Arial" w:eastAsia="Arial" w:hAnsi="Arial" w:cs="Arial"/>
          <w:sz w:val="22"/>
          <w:szCs w:val="22"/>
        </w:rPr>
        <w:t xml:space="preserve">To promote positive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through a system of praise and reward</w:t>
      </w:r>
    </w:p>
    <w:p w14:paraId="360B031E" w14:textId="77777777" w:rsidR="00375621" w:rsidRDefault="00183993">
      <w:pPr>
        <w:pStyle w:val="ListParagraph"/>
        <w:numPr>
          <w:ilvl w:val="0"/>
          <w:numId w:val="2"/>
        </w:numPr>
        <w:spacing w:after="80"/>
      </w:pPr>
      <w:r>
        <w:rPr>
          <w:rFonts w:ascii="Arial" w:eastAsia="Arial" w:hAnsi="Arial" w:cs="Arial"/>
          <w:sz w:val="22"/>
          <w:szCs w:val="22"/>
        </w:rPr>
        <w:t>To ensure the smooth running of the school</w:t>
      </w:r>
    </w:p>
    <w:p w14:paraId="5F836865" w14:textId="77777777" w:rsidR="00375621" w:rsidRDefault="00183993">
      <w:pPr>
        <w:pStyle w:val="ListParagraph"/>
        <w:numPr>
          <w:ilvl w:val="0"/>
          <w:numId w:val="2"/>
        </w:numPr>
        <w:spacing w:after="80"/>
      </w:pPr>
      <w:r>
        <w:rPr>
          <w:rFonts w:ascii="Arial" w:eastAsia="Arial" w:hAnsi="Arial" w:cs="Arial"/>
          <w:sz w:val="22"/>
          <w:szCs w:val="22"/>
        </w:rPr>
        <w:t xml:space="preserve">To create a consistent, fair and predictable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culture across the whole school</w:t>
      </w:r>
    </w:p>
    <w:p w14:paraId="4F48C401" w14:textId="77777777" w:rsidR="00375621" w:rsidRDefault="00375621">
      <w:pPr>
        <w:spacing w:after="160"/>
      </w:pPr>
    </w:p>
    <w:p w14:paraId="359447FC" w14:textId="77777777" w:rsidR="00375621" w:rsidRDefault="00183993">
      <w:pPr>
        <w:spacing w:before="280" w:after="140"/>
      </w:pPr>
      <w:r>
        <w:rPr>
          <w:rFonts w:ascii="Arial" w:eastAsia="Arial" w:hAnsi="Arial" w:cs="Arial"/>
          <w:b/>
          <w:bCs/>
          <w:color w:val="1F2D6E"/>
          <w:sz w:val="26"/>
          <w:szCs w:val="26"/>
        </w:rPr>
        <w:t>Principles</w:t>
      </w:r>
    </w:p>
    <w:p w14:paraId="149A5E6C" w14:textId="77777777" w:rsidR="00375621" w:rsidRDefault="00183993">
      <w:pPr>
        <w:pStyle w:val="ListParagraph"/>
        <w:numPr>
          <w:ilvl w:val="0"/>
          <w:numId w:val="2"/>
        </w:numPr>
        <w:spacing w:after="80"/>
      </w:pPr>
      <w:r>
        <w:rPr>
          <w:rFonts w:ascii="Arial" w:eastAsia="Arial" w:hAnsi="Arial" w:cs="Arial"/>
          <w:sz w:val="22"/>
          <w:szCs w:val="22"/>
        </w:rPr>
        <w:lastRenderedPageBreak/>
        <w:t>Every member of the school community is valued and respected so that all can live and work together in a supportive environment in which everyone feels happy, safe and secure</w:t>
      </w:r>
    </w:p>
    <w:p w14:paraId="012520D7" w14:textId="77777777" w:rsidR="00375621" w:rsidRDefault="00183993">
      <w:pPr>
        <w:pStyle w:val="ListParagraph"/>
        <w:numPr>
          <w:ilvl w:val="0"/>
          <w:numId w:val="2"/>
        </w:numPr>
        <w:spacing w:after="80"/>
      </w:pPr>
      <w:r>
        <w:rPr>
          <w:rFonts w:ascii="Arial" w:eastAsia="Arial" w:hAnsi="Arial" w:cs="Arial"/>
          <w:sz w:val="22"/>
          <w:szCs w:val="22"/>
        </w:rPr>
        <w:t>Every member of the school community will behave in a considerate way towards others</w:t>
      </w:r>
    </w:p>
    <w:p w14:paraId="08699626" w14:textId="77777777" w:rsidR="00375621" w:rsidRDefault="00183993">
      <w:pPr>
        <w:pStyle w:val="ListParagraph"/>
        <w:numPr>
          <w:ilvl w:val="0"/>
          <w:numId w:val="2"/>
        </w:numPr>
        <w:spacing w:after="80"/>
      </w:pPr>
      <w:r>
        <w:rPr>
          <w:rFonts w:ascii="Arial" w:eastAsia="Arial" w:hAnsi="Arial" w:cs="Arial"/>
          <w:sz w:val="22"/>
          <w:szCs w:val="22"/>
        </w:rPr>
        <w:t>Children will become positive, responsible and increasingly independent members of the school community</w:t>
      </w:r>
    </w:p>
    <w:p w14:paraId="55B1F291" w14:textId="77777777" w:rsidR="00375621" w:rsidRDefault="00183993">
      <w:pPr>
        <w:pStyle w:val="ListParagraph"/>
        <w:numPr>
          <w:ilvl w:val="0"/>
          <w:numId w:val="2"/>
        </w:numPr>
        <w:spacing w:after="80"/>
      </w:pPr>
      <w:r>
        <w:rPr>
          <w:rFonts w:ascii="Arial" w:eastAsia="Arial" w:hAnsi="Arial" w:cs="Arial"/>
          <w:sz w:val="22"/>
          <w:szCs w:val="22"/>
        </w:rPr>
        <w:t>Adults should have a positive approach when dealing with children</w:t>
      </w:r>
    </w:p>
    <w:p w14:paraId="26B383F3" w14:textId="77777777" w:rsidR="00375621" w:rsidRDefault="00183993">
      <w:pPr>
        <w:pStyle w:val="ListParagraph"/>
        <w:numPr>
          <w:ilvl w:val="0"/>
          <w:numId w:val="2"/>
        </w:numPr>
        <w:spacing w:after="80"/>
      </w:pPr>
      <w:r>
        <w:rPr>
          <w:rFonts w:ascii="Arial" w:eastAsia="Arial" w:hAnsi="Arial" w:cs="Arial"/>
          <w:sz w:val="22"/>
          <w:szCs w:val="22"/>
        </w:rPr>
        <w:t xml:space="preserve">Good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should be taught and learnt, as with any other subject</w:t>
      </w:r>
    </w:p>
    <w:p w14:paraId="4FD9C649" w14:textId="77777777" w:rsidR="00375621" w:rsidRDefault="00183993">
      <w:pPr>
        <w:pStyle w:val="ListParagraph"/>
        <w:numPr>
          <w:ilvl w:val="0"/>
          <w:numId w:val="2"/>
        </w:numPr>
        <w:spacing w:after="80"/>
      </w:pPr>
      <w:r>
        <w:rPr>
          <w:rFonts w:ascii="Arial" w:eastAsia="Arial" w:hAnsi="Arial" w:cs="Arial"/>
          <w:sz w:val="22"/>
          <w:szCs w:val="22"/>
        </w:rPr>
        <w:t>This policy will be applied in a fair and consistent way</w:t>
      </w:r>
    </w:p>
    <w:p w14:paraId="7098C385" w14:textId="77777777" w:rsidR="00375621" w:rsidRDefault="00375621">
      <w:pPr>
        <w:spacing w:after="80"/>
      </w:pPr>
    </w:p>
    <w:p w14:paraId="2F91BFD3" w14:textId="77777777" w:rsidR="00375621" w:rsidRDefault="00183993">
      <w:pPr>
        <w:spacing w:after="140"/>
      </w:pPr>
      <w:r>
        <w:rPr>
          <w:rFonts w:ascii="Arial" w:eastAsia="Arial" w:hAnsi="Arial" w:cs="Arial"/>
          <w:sz w:val="22"/>
          <w:szCs w:val="22"/>
        </w:rPr>
        <w:t xml:space="preserve">This policy is applied in conjunction with the school’s anti-bullying, physical intervention, Exclusions and Suspensions Policy, and harmful sexual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peer-on-peer abuse policies.</w:t>
      </w:r>
    </w:p>
    <w:p w14:paraId="0578DAE5" w14:textId="77777777" w:rsidR="00375621" w:rsidRDefault="00375621">
      <w:pPr>
        <w:spacing w:after="160"/>
      </w:pPr>
    </w:p>
    <w:p w14:paraId="0872437C" w14:textId="77777777" w:rsidR="00375621" w:rsidRDefault="00183993">
      <w:pPr>
        <w:spacing w:before="280" w:after="140"/>
      </w:pPr>
      <w:r>
        <w:rPr>
          <w:rFonts w:ascii="Arial" w:eastAsia="Arial" w:hAnsi="Arial" w:cs="Arial"/>
          <w:b/>
          <w:bCs/>
          <w:color w:val="1F2D6E"/>
          <w:sz w:val="26"/>
          <w:szCs w:val="26"/>
        </w:rPr>
        <w:t>Rights and Responsibilities</w:t>
      </w:r>
    </w:p>
    <w:p w14:paraId="229399AE" w14:textId="77777777" w:rsidR="00375621" w:rsidRDefault="00183993">
      <w:pPr>
        <w:spacing w:after="140"/>
      </w:pPr>
      <w:r>
        <w:rPr>
          <w:rFonts w:ascii="Arial" w:eastAsia="Arial" w:hAnsi="Arial" w:cs="Arial"/>
          <w:sz w:val="22"/>
          <w:szCs w:val="22"/>
        </w:rPr>
        <w:t>In our school, everyone associated with the day-to-day running of the school has the following rights:</w:t>
      </w:r>
    </w:p>
    <w:p w14:paraId="137B7371" w14:textId="77777777" w:rsidR="00375621" w:rsidRDefault="00183993">
      <w:pPr>
        <w:pStyle w:val="ListParagraph"/>
        <w:numPr>
          <w:ilvl w:val="0"/>
          <w:numId w:val="2"/>
        </w:numPr>
        <w:spacing w:after="80"/>
      </w:pPr>
      <w:r>
        <w:rPr>
          <w:rFonts w:ascii="Arial" w:eastAsia="Arial" w:hAnsi="Arial" w:cs="Arial"/>
          <w:sz w:val="22"/>
          <w:szCs w:val="22"/>
        </w:rPr>
        <w:t>The right to learn</w:t>
      </w:r>
    </w:p>
    <w:p w14:paraId="0208779E" w14:textId="77777777" w:rsidR="00375621" w:rsidRDefault="00183993">
      <w:pPr>
        <w:pStyle w:val="ListParagraph"/>
        <w:numPr>
          <w:ilvl w:val="0"/>
          <w:numId w:val="2"/>
        </w:numPr>
        <w:spacing w:after="80"/>
      </w:pPr>
      <w:r>
        <w:rPr>
          <w:rFonts w:ascii="Arial" w:eastAsia="Arial" w:hAnsi="Arial" w:cs="Arial"/>
          <w:sz w:val="22"/>
          <w:szCs w:val="22"/>
        </w:rPr>
        <w:t>The right to be safe</w:t>
      </w:r>
    </w:p>
    <w:p w14:paraId="19E19967" w14:textId="77777777" w:rsidR="00375621" w:rsidRDefault="00183993">
      <w:pPr>
        <w:pStyle w:val="ListParagraph"/>
        <w:numPr>
          <w:ilvl w:val="0"/>
          <w:numId w:val="2"/>
        </w:numPr>
        <w:spacing w:after="80"/>
      </w:pPr>
      <w:r>
        <w:rPr>
          <w:rFonts w:ascii="Arial" w:eastAsia="Arial" w:hAnsi="Arial" w:cs="Arial"/>
          <w:sz w:val="22"/>
          <w:szCs w:val="22"/>
        </w:rPr>
        <w:t>The right to be respected by others</w:t>
      </w:r>
    </w:p>
    <w:p w14:paraId="7EC6D650" w14:textId="77777777" w:rsidR="00375621" w:rsidRDefault="00375621">
      <w:pPr>
        <w:spacing w:after="80"/>
      </w:pPr>
    </w:p>
    <w:p w14:paraId="2D18C05D" w14:textId="77777777" w:rsidR="00375621" w:rsidRDefault="00183993">
      <w:pPr>
        <w:spacing w:after="140"/>
      </w:pPr>
      <w:r>
        <w:rPr>
          <w:rFonts w:ascii="Arial" w:eastAsia="Arial" w:hAnsi="Arial" w:cs="Arial"/>
          <w:sz w:val="22"/>
          <w:szCs w:val="22"/>
        </w:rPr>
        <w:t>With these rights come the following responsibilities:</w:t>
      </w:r>
    </w:p>
    <w:p w14:paraId="299868A8" w14:textId="77777777" w:rsidR="00375621" w:rsidRDefault="00183993">
      <w:pPr>
        <w:pStyle w:val="ListParagraph"/>
        <w:numPr>
          <w:ilvl w:val="0"/>
          <w:numId w:val="2"/>
        </w:numPr>
        <w:spacing w:after="80"/>
      </w:pPr>
      <w:r>
        <w:rPr>
          <w:rFonts w:ascii="Arial" w:eastAsia="Arial" w:hAnsi="Arial" w:cs="Arial"/>
          <w:sz w:val="22"/>
          <w:szCs w:val="22"/>
        </w:rPr>
        <w:t>To help others learn</w:t>
      </w:r>
    </w:p>
    <w:p w14:paraId="56F3C9B3" w14:textId="77777777" w:rsidR="00375621" w:rsidRDefault="00183993">
      <w:pPr>
        <w:pStyle w:val="ListParagraph"/>
        <w:numPr>
          <w:ilvl w:val="0"/>
          <w:numId w:val="2"/>
        </w:numPr>
        <w:spacing w:after="80"/>
      </w:pPr>
      <w:r>
        <w:rPr>
          <w:rFonts w:ascii="Arial" w:eastAsia="Arial" w:hAnsi="Arial" w:cs="Arial"/>
          <w:sz w:val="22"/>
          <w:szCs w:val="22"/>
        </w:rPr>
        <w:t>To ensure the safety of others</w:t>
      </w:r>
    </w:p>
    <w:p w14:paraId="618DBB9B" w14:textId="77777777" w:rsidR="00375621" w:rsidRDefault="00183993">
      <w:pPr>
        <w:pStyle w:val="ListParagraph"/>
        <w:numPr>
          <w:ilvl w:val="0"/>
          <w:numId w:val="2"/>
        </w:numPr>
        <w:spacing w:after="80"/>
      </w:pPr>
      <w:r>
        <w:rPr>
          <w:rFonts w:ascii="Arial" w:eastAsia="Arial" w:hAnsi="Arial" w:cs="Arial"/>
          <w:sz w:val="22"/>
          <w:szCs w:val="22"/>
        </w:rPr>
        <w:t>To respect others</w:t>
      </w:r>
    </w:p>
    <w:p w14:paraId="15631283" w14:textId="77777777" w:rsidR="00375621" w:rsidRDefault="00375621">
      <w:pPr>
        <w:spacing w:after="160"/>
      </w:pPr>
    </w:p>
    <w:p w14:paraId="14C9DFF8" w14:textId="77777777" w:rsidR="00375621" w:rsidRDefault="00183993">
      <w:pPr>
        <w:spacing w:before="280" w:after="140"/>
      </w:pPr>
      <w:r>
        <w:rPr>
          <w:rFonts w:ascii="Arial" w:eastAsia="Arial" w:hAnsi="Arial" w:cs="Arial"/>
          <w:b/>
          <w:bCs/>
          <w:color w:val="1F2D6E"/>
          <w:sz w:val="26"/>
          <w:szCs w:val="26"/>
        </w:rPr>
        <w:t>Ashdon’s Golden Rules — The 4 Rs</w:t>
      </w:r>
    </w:p>
    <w:p w14:paraId="1FA1DF4C" w14:textId="77777777" w:rsidR="00375621" w:rsidRDefault="00183993">
      <w:pPr>
        <w:spacing w:after="140"/>
      </w:pPr>
      <w:r>
        <w:rPr>
          <w:rFonts w:ascii="Arial" w:eastAsia="Arial" w:hAnsi="Arial" w:cs="Arial"/>
          <w:sz w:val="22"/>
          <w:szCs w:val="22"/>
        </w:rPr>
        <w:t xml:space="preserve">In our school we adopt a positive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management approach which encourages teamwork, self-regulation, self-correction and reflection. Children are secure within clearly defined limits and are aware that their choices carry both rewards and consequences.</w:t>
      </w:r>
    </w:p>
    <w:p w14:paraId="200034E9" w14:textId="77777777" w:rsidR="00375621" w:rsidRDefault="00183993">
      <w:pPr>
        <w:spacing w:after="140"/>
      </w:pPr>
      <w:r>
        <w:rPr>
          <w:rFonts w:ascii="Arial" w:eastAsia="Arial" w:hAnsi="Arial" w:cs="Arial"/>
          <w:sz w:val="22"/>
          <w:szCs w:val="22"/>
        </w:rPr>
        <w:t>Our school rules are known as Ashdon’s Golden Rules. They are built around four values that every member of our school community is expected to uphold:</w:t>
      </w:r>
    </w:p>
    <w:p w14:paraId="42FAA15E" w14:textId="77777777" w:rsidR="00375621" w:rsidRDefault="00375621">
      <w:pPr>
        <w:spacing w:after="80"/>
      </w:pPr>
    </w:p>
    <w:tbl>
      <w:tblPr>
        <w:tblW w:w="902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75621" w14:paraId="0AEAEDAF"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140" w:type="dxa"/>
              <w:left w:w="200" w:type="dxa"/>
              <w:bottom w:w="140" w:type="dxa"/>
              <w:right w:w="200" w:type="dxa"/>
            </w:tcMar>
          </w:tcPr>
          <w:p w14:paraId="240D5B02" w14:textId="77777777" w:rsidR="00375621" w:rsidRDefault="00183993">
            <w:pPr>
              <w:spacing w:after="100"/>
            </w:pPr>
            <w:r>
              <w:rPr>
                <w:rFonts w:ascii="Arial" w:eastAsia="Arial" w:hAnsi="Arial" w:cs="Arial"/>
                <w:b/>
                <w:bCs/>
                <w:color w:val="1F2D6E"/>
                <w:sz w:val="24"/>
                <w:szCs w:val="24"/>
              </w:rPr>
              <w:t>Ashdon’s Golden Rules — The 4 Rs</w:t>
            </w:r>
          </w:p>
          <w:p w14:paraId="2F69169F" w14:textId="77777777" w:rsidR="00375621" w:rsidRDefault="00183993">
            <w:pPr>
              <w:pStyle w:val="ListParagraph"/>
              <w:numPr>
                <w:ilvl w:val="0"/>
                <w:numId w:val="2"/>
              </w:numPr>
              <w:spacing w:after="80"/>
            </w:pPr>
            <w:r>
              <w:rPr>
                <w:rFonts w:ascii="Arial" w:eastAsia="Arial" w:hAnsi="Arial" w:cs="Arial"/>
                <w:b/>
                <w:bCs/>
                <w:sz w:val="22"/>
                <w:szCs w:val="22"/>
              </w:rPr>
              <w:t xml:space="preserve">RESPECTFUL — </w:t>
            </w:r>
            <w:r>
              <w:rPr>
                <w:rFonts w:ascii="Arial" w:eastAsia="Arial" w:hAnsi="Arial" w:cs="Arial"/>
                <w:sz w:val="22"/>
                <w:szCs w:val="22"/>
              </w:rPr>
              <w:t>We are kind, gentle and honest with each other</w:t>
            </w:r>
          </w:p>
          <w:p w14:paraId="6D95A2C2" w14:textId="77777777" w:rsidR="00375621" w:rsidRDefault="00183993">
            <w:pPr>
              <w:pStyle w:val="ListParagraph"/>
              <w:numPr>
                <w:ilvl w:val="0"/>
                <w:numId w:val="2"/>
              </w:numPr>
              <w:spacing w:after="80"/>
            </w:pPr>
            <w:r>
              <w:rPr>
                <w:rFonts w:ascii="Arial" w:eastAsia="Arial" w:hAnsi="Arial" w:cs="Arial"/>
                <w:b/>
                <w:bCs/>
                <w:sz w:val="22"/>
                <w:szCs w:val="22"/>
              </w:rPr>
              <w:t xml:space="preserve">RESPONSIBLE — </w:t>
            </w:r>
            <w:r>
              <w:rPr>
                <w:rFonts w:ascii="Arial" w:eastAsia="Arial" w:hAnsi="Arial" w:cs="Arial"/>
                <w:sz w:val="22"/>
                <w:szCs w:val="22"/>
              </w:rPr>
              <w:t>We look after our school, our property and make safe choices</w:t>
            </w:r>
          </w:p>
          <w:p w14:paraId="2091D3E1" w14:textId="77777777" w:rsidR="00375621" w:rsidRDefault="00183993">
            <w:pPr>
              <w:pStyle w:val="ListParagraph"/>
              <w:numPr>
                <w:ilvl w:val="0"/>
                <w:numId w:val="2"/>
              </w:numPr>
              <w:spacing w:after="80"/>
            </w:pPr>
            <w:r>
              <w:rPr>
                <w:rFonts w:ascii="Arial" w:eastAsia="Arial" w:hAnsi="Arial" w:cs="Arial"/>
                <w:b/>
                <w:bCs/>
                <w:sz w:val="22"/>
                <w:szCs w:val="22"/>
              </w:rPr>
              <w:t xml:space="preserve">RESILIENT — </w:t>
            </w:r>
            <w:r>
              <w:rPr>
                <w:rFonts w:ascii="Arial" w:eastAsia="Arial" w:hAnsi="Arial" w:cs="Arial"/>
                <w:sz w:val="22"/>
                <w:szCs w:val="22"/>
              </w:rPr>
              <w:t>We work hard, persevere and never give up</w:t>
            </w:r>
          </w:p>
          <w:p w14:paraId="157A2BB1" w14:textId="77777777" w:rsidR="00375621" w:rsidRDefault="00183993">
            <w:pPr>
              <w:pStyle w:val="ListParagraph"/>
              <w:numPr>
                <w:ilvl w:val="0"/>
                <w:numId w:val="2"/>
              </w:numPr>
            </w:pPr>
            <w:r>
              <w:rPr>
                <w:rFonts w:ascii="Arial" w:eastAsia="Arial" w:hAnsi="Arial" w:cs="Arial"/>
                <w:b/>
                <w:bCs/>
                <w:sz w:val="22"/>
                <w:szCs w:val="22"/>
              </w:rPr>
              <w:t xml:space="preserve">READY — </w:t>
            </w:r>
            <w:r>
              <w:rPr>
                <w:rFonts w:ascii="Arial" w:eastAsia="Arial" w:hAnsi="Arial" w:cs="Arial"/>
                <w:sz w:val="22"/>
                <w:szCs w:val="22"/>
              </w:rPr>
              <w:t>We listen, we are prepared and we make the most of every opportunity to learn</w:t>
            </w:r>
          </w:p>
        </w:tc>
      </w:tr>
    </w:tbl>
    <w:p w14:paraId="71AD17E1" w14:textId="77777777" w:rsidR="00375621" w:rsidRDefault="00375621">
      <w:pPr>
        <w:spacing w:after="80"/>
      </w:pPr>
    </w:p>
    <w:p w14:paraId="187A139E" w14:textId="77777777" w:rsidR="00375621" w:rsidRDefault="00183993">
      <w:pPr>
        <w:spacing w:after="140"/>
      </w:pPr>
      <w:r>
        <w:rPr>
          <w:rFonts w:ascii="Arial" w:eastAsia="Arial" w:hAnsi="Arial" w:cs="Arial"/>
          <w:sz w:val="22"/>
          <w:szCs w:val="22"/>
        </w:rPr>
        <w:t xml:space="preserve">These rules are displayed in every classroom and throughout the </w:t>
      </w:r>
      <w:proofErr w:type="gramStart"/>
      <w:r>
        <w:rPr>
          <w:rFonts w:ascii="Arial" w:eastAsia="Arial" w:hAnsi="Arial" w:cs="Arial"/>
          <w:sz w:val="22"/>
          <w:szCs w:val="22"/>
        </w:rPr>
        <w:t>school, and</w:t>
      </w:r>
      <w:proofErr w:type="gramEnd"/>
      <w:r>
        <w:rPr>
          <w:rFonts w:ascii="Arial" w:eastAsia="Arial" w:hAnsi="Arial" w:cs="Arial"/>
          <w:sz w:val="22"/>
          <w:szCs w:val="22"/>
        </w:rPr>
        <w:t xml:space="preserve"> are discussed and reinforced at the start of each school year. They </w:t>
      </w:r>
      <w:proofErr w:type="gramStart"/>
      <w:r>
        <w:rPr>
          <w:rFonts w:ascii="Arial" w:eastAsia="Arial" w:hAnsi="Arial" w:cs="Arial"/>
          <w:sz w:val="22"/>
          <w:szCs w:val="22"/>
        </w:rPr>
        <w:t>apply in all settings and at all times</w:t>
      </w:r>
      <w:proofErr w:type="gramEnd"/>
      <w:r>
        <w:rPr>
          <w:rFonts w:ascii="Arial" w:eastAsia="Arial" w:hAnsi="Arial" w:cs="Arial"/>
          <w:sz w:val="22"/>
          <w:szCs w:val="22"/>
        </w:rPr>
        <w:t xml:space="preserve"> — in the classroom, during assemblies, in the hall, on the playground, in corridors and on educational visits. Children must always ask permission from a member of staff before leaving any space, whether that is the classroom, the hall, the playground or any other area of the school.</w:t>
      </w:r>
    </w:p>
    <w:p w14:paraId="1E4F5810" w14:textId="77777777" w:rsidR="00375621" w:rsidRDefault="00375621">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8626"/>
      </w:tblGrid>
      <w:tr w:rsidR="00375621" w14:paraId="3CD92E7C" w14:textId="77777777">
        <w:tc>
          <w:tcPr>
            <w:tcW w:w="400" w:type="dxa"/>
            <w:tcBorders>
              <w:top w:val="none" w:sz="0" w:space="0" w:color="FFFFFF"/>
              <w:left w:val="none" w:sz="0" w:space="0" w:color="FFFFFF"/>
              <w:bottom w:val="none" w:sz="0" w:space="0" w:color="FFFFFF"/>
              <w:right w:val="none" w:sz="0" w:space="0" w:color="FFFFFF"/>
            </w:tcBorders>
            <w:shd w:val="clear" w:color="auto" w:fill="C9A227"/>
          </w:tcPr>
          <w:p w14:paraId="64F2121C" w14:textId="77777777" w:rsidR="00375621" w:rsidRDefault="00375621"/>
        </w:tc>
        <w:tc>
          <w:tcPr>
            <w:tcW w:w="8626" w:type="dxa"/>
            <w:tcBorders>
              <w:top w:val="none" w:sz="0" w:space="0" w:color="FFFFFF"/>
              <w:left w:val="none" w:sz="0" w:space="0" w:color="FFFFFF"/>
              <w:bottom w:val="none" w:sz="0" w:space="0" w:color="FFFFFF"/>
              <w:right w:val="none" w:sz="0" w:space="0" w:color="FFFFFF"/>
            </w:tcBorders>
            <w:shd w:val="clear" w:color="auto" w:fill="FDF3D0"/>
            <w:tcMar>
              <w:top w:w="100" w:type="dxa"/>
              <w:left w:w="180" w:type="dxa"/>
              <w:bottom w:w="100" w:type="dxa"/>
              <w:right w:w="180" w:type="dxa"/>
            </w:tcMar>
          </w:tcPr>
          <w:p w14:paraId="35ADB422" w14:textId="77777777" w:rsidR="00375621" w:rsidRDefault="00183993">
            <w:pPr>
              <w:spacing w:after="80"/>
            </w:pPr>
            <w:r>
              <w:rPr>
                <w:rFonts w:ascii="Arial" w:eastAsia="Arial" w:hAnsi="Arial" w:cs="Arial"/>
                <w:b/>
                <w:bCs/>
                <w:color w:val="7D5A00"/>
              </w:rPr>
              <w:t>★ Our values in action:</w:t>
            </w:r>
          </w:p>
          <w:p w14:paraId="63E44EC5" w14:textId="77777777" w:rsidR="00375621" w:rsidRDefault="00183993">
            <w:pPr>
              <w:pStyle w:val="ListParagraph"/>
              <w:numPr>
                <w:ilvl w:val="0"/>
                <w:numId w:val="2"/>
              </w:numPr>
              <w:spacing w:after="60"/>
            </w:pPr>
            <w:r>
              <w:rPr>
                <w:rFonts w:ascii="Arial" w:eastAsia="Arial" w:hAnsi="Arial" w:cs="Arial"/>
                <w:i/>
                <w:iCs/>
                <w:color w:val="7D5A00"/>
              </w:rPr>
              <w:t>We Care by building the warm relationships that make our rules feel meaningful to every child</w:t>
            </w:r>
          </w:p>
          <w:p w14:paraId="48AED447" w14:textId="77777777" w:rsidR="00375621" w:rsidRDefault="00183993">
            <w:pPr>
              <w:pStyle w:val="ListParagraph"/>
              <w:numPr>
                <w:ilvl w:val="0"/>
                <w:numId w:val="2"/>
              </w:numPr>
              <w:spacing w:after="60"/>
            </w:pPr>
            <w:r>
              <w:rPr>
                <w:rFonts w:ascii="Arial" w:eastAsia="Arial" w:hAnsi="Arial" w:cs="Arial"/>
                <w:i/>
                <w:iCs/>
                <w:color w:val="7D5A00"/>
              </w:rPr>
              <w:t>We Challenge every child to meet our high expectations, because we know they are capable</w:t>
            </w:r>
          </w:p>
          <w:p w14:paraId="7612732B" w14:textId="77777777" w:rsidR="00375621" w:rsidRDefault="00183993">
            <w:pPr>
              <w:pStyle w:val="ListParagraph"/>
              <w:numPr>
                <w:ilvl w:val="0"/>
                <w:numId w:val="2"/>
              </w:numPr>
            </w:pPr>
            <w:r>
              <w:rPr>
                <w:rFonts w:ascii="Arial" w:eastAsia="Arial" w:hAnsi="Arial" w:cs="Arial"/>
                <w:i/>
                <w:iCs/>
                <w:color w:val="7D5A00"/>
              </w:rPr>
              <w:t>We Celebrate the children who live our Golden Rules every single day</w:t>
            </w:r>
          </w:p>
        </w:tc>
      </w:tr>
    </w:tbl>
    <w:p w14:paraId="72D91A3E" w14:textId="77777777" w:rsidR="00375621" w:rsidRDefault="00375621">
      <w:pPr>
        <w:spacing w:after="160"/>
      </w:pPr>
    </w:p>
    <w:p w14:paraId="0DD0BC81" w14:textId="77777777" w:rsidR="00375621" w:rsidRDefault="00183993">
      <w:pPr>
        <w:spacing w:before="280" w:after="140"/>
      </w:pPr>
      <w:r>
        <w:rPr>
          <w:rFonts w:ascii="Arial" w:eastAsia="Arial" w:hAnsi="Arial" w:cs="Arial"/>
          <w:b/>
          <w:bCs/>
          <w:color w:val="1F2D6E"/>
          <w:sz w:val="26"/>
          <w:szCs w:val="26"/>
        </w:rPr>
        <w:t>Proactive Strategies</w:t>
      </w:r>
    </w:p>
    <w:p w14:paraId="1BDC5DA2" w14:textId="77777777" w:rsidR="00375621" w:rsidRDefault="00183993">
      <w:pPr>
        <w:spacing w:after="140"/>
      </w:pPr>
      <w:r>
        <w:rPr>
          <w:rFonts w:ascii="Arial" w:eastAsia="Arial" w:hAnsi="Arial" w:cs="Arial"/>
          <w:sz w:val="22"/>
          <w:szCs w:val="22"/>
        </w:rPr>
        <w:t xml:space="preserve">All staff are expected to use the following strategies to prevent </w:t>
      </w:r>
      <w:proofErr w:type="spellStart"/>
      <w:r>
        <w:rPr>
          <w:rFonts w:ascii="Arial" w:eastAsia="Arial" w:hAnsi="Arial" w:cs="Arial"/>
          <w:sz w:val="22"/>
          <w:szCs w:val="22"/>
        </w:rPr>
        <w:t>behavioural</w:t>
      </w:r>
      <w:proofErr w:type="spellEnd"/>
      <w:r>
        <w:rPr>
          <w:rFonts w:ascii="Arial" w:eastAsia="Arial" w:hAnsi="Arial" w:cs="Arial"/>
          <w:sz w:val="22"/>
          <w:szCs w:val="22"/>
        </w:rPr>
        <w:t xml:space="preserve"> issues before they escalate. Proactive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management is always preferable to reactive sanction.</w:t>
      </w:r>
    </w:p>
    <w:p w14:paraId="7000CF3D" w14:textId="77777777" w:rsidR="00375621" w:rsidRDefault="00183993">
      <w:pPr>
        <w:spacing w:before="180" w:after="100"/>
      </w:pPr>
      <w:r>
        <w:rPr>
          <w:rFonts w:ascii="Arial" w:eastAsia="Arial" w:hAnsi="Arial" w:cs="Arial"/>
          <w:b/>
          <w:bCs/>
          <w:color w:val="2E75B6"/>
          <w:sz w:val="23"/>
          <w:szCs w:val="23"/>
        </w:rPr>
        <w:t>Positive Framing</w:t>
      </w:r>
    </w:p>
    <w:p w14:paraId="6A1B4A9F" w14:textId="77777777" w:rsidR="00375621" w:rsidRDefault="00183993">
      <w:pPr>
        <w:pStyle w:val="ListParagraph"/>
        <w:numPr>
          <w:ilvl w:val="0"/>
          <w:numId w:val="2"/>
        </w:numPr>
        <w:spacing w:after="80"/>
      </w:pPr>
      <w:r>
        <w:rPr>
          <w:rFonts w:ascii="Arial" w:eastAsia="Arial" w:hAnsi="Arial" w:cs="Arial"/>
          <w:sz w:val="22"/>
          <w:szCs w:val="22"/>
        </w:rPr>
        <w:t xml:space="preserve">Frame instructions positively — for example, “Thank you for sitting quietly” rather than “Stop talking”. This reinforces the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we want to see rather than drawing attention to what we don’t want to see</w:t>
      </w:r>
    </w:p>
    <w:p w14:paraId="340AB285" w14:textId="77777777" w:rsidR="00375621" w:rsidRDefault="00183993">
      <w:pPr>
        <w:pStyle w:val="ListParagraph"/>
        <w:numPr>
          <w:ilvl w:val="0"/>
          <w:numId w:val="2"/>
        </w:numPr>
        <w:spacing w:after="80"/>
      </w:pPr>
      <w:r>
        <w:rPr>
          <w:rFonts w:ascii="Arial" w:eastAsia="Arial" w:hAnsi="Arial" w:cs="Arial"/>
          <w:sz w:val="22"/>
          <w:szCs w:val="22"/>
        </w:rPr>
        <w:t>Acknowledge effort, resilience and acts of kindness immediately and publicly</w:t>
      </w:r>
    </w:p>
    <w:p w14:paraId="196F5C5B" w14:textId="77777777" w:rsidR="00375621" w:rsidRDefault="00183993">
      <w:pPr>
        <w:pStyle w:val="ListParagraph"/>
        <w:numPr>
          <w:ilvl w:val="0"/>
          <w:numId w:val="2"/>
        </w:numPr>
        <w:spacing w:after="80"/>
      </w:pPr>
      <w:r>
        <w:rPr>
          <w:rFonts w:ascii="Arial" w:eastAsia="Arial" w:hAnsi="Arial" w:cs="Arial"/>
          <w:sz w:val="22"/>
          <w:szCs w:val="22"/>
        </w:rPr>
        <w:t xml:space="preserve">Praise the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you want to see in others nearby</w:t>
      </w:r>
    </w:p>
    <w:p w14:paraId="6036BFD6" w14:textId="77777777" w:rsidR="00375621" w:rsidRDefault="00183993">
      <w:pPr>
        <w:spacing w:before="180" w:after="100"/>
      </w:pPr>
      <w:r>
        <w:rPr>
          <w:rFonts w:ascii="Arial" w:eastAsia="Arial" w:hAnsi="Arial" w:cs="Arial"/>
          <w:b/>
          <w:bCs/>
          <w:color w:val="2E75B6"/>
          <w:sz w:val="23"/>
          <w:szCs w:val="23"/>
        </w:rPr>
        <w:t>Classroom Environment</w:t>
      </w:r>
    </w:p>
    <w:p w14:paraId="2F6A5819" w14:textId="77777777" w:rsidR="00375621" w:rsidRDefault="00183993">
      <w:pPr>
        <w:pStyle w:val="ListParagraph"/>
        <w:numPr>
          <w:ilvl w:val="0"/>
          <w:numId w:val="2"/>
        </w:numPr>
        <w:spacing w:after="80"/>
      </w:pPr>
      <w:r>
        <w:rPr>
          <w:rFonts w:ascii="Arial" w:eastAsia="Arial" w:hAnsi="Arial" w:cs="Arial"/>
          <w:sz w:val="22"/>
          <w:szCs w:val="22"/>
        </w:rPr>
        <w:t xml:space="preserve">Seating plans are reviewed termly, taking SEND and </w:t>
      </w:r>
      <w:proofErr w:type="spellStart"/>
      <w:r>
        <w:rPr>
          <w:rFonts w:ascii="Arial" w:eastAsia="Arial" w:hAnsi="Arial" w:cs="Arial"/>
          <w:sz w:val="22"/>
          <w:szCs w:val="22"/>
        </w:rPr>
        <w:t>behavioural</w:t>
      </w:r>
      <w:proofErr w:type="spellEnd"/>
      <w:r>
        <w:rPr>
          <w:rFonts w:ascii="Arial" w:eastAsia="Arial" w:hAnsi="Arial" w:cs="Arial"/>
          <w:sz w:val="22"/>
          <w:szCs w:val="22"/>
        </w:rPr>
        <w:t xml:space="preserve"> needs into account</w:t>
      </w:r>
    </w:p>
    <w:p w14:paraId="1DC28B61" w14:textId="77777777" w:rsidR="00375621" w:rsidRDefault="00183993">
      <w:pPr>
        <w:pStyle w:val="ListParagraph"/>
        <w:numPr>
          <w:ilvl w:val="0"/>
          <w:numId w:val="2"/>
        </w:numPr>
        <w:spacing w:after="80"/>
      </w:pPr>
      <w:r>
        <w:rPr>
          <w:rFonts w:ascii="Arial" w:eastAsia="Arial" w:hAnsi="Arial" w:cs="Arial"/>
          <w:sz w:val="22"/>
          <w:szCs w:val="22"/>
        </w:rPr>
        <w:t xml:space="preserve">Visual timetables are displayed in every classroom to reduce anxiety-driven </w:t>
      </w:r>
      <w:proofErr w:type="spellStart"/>
      <w:r>
        <w:rPr>
          <w:rFonts w:ascii="Arial" w:eastAsia="Arial" w:hAnsi="Arial" w:cs="Arial"/>
          <w:sz w:val="22"/>
          <w:szCs w:val="22"/>
        </w:rPr>
        <w:t>behaviour</w:t>
      </w:r>
      <w:proofErr w:type="spellEnd"/>
    </w:p>
    <w:p w14:paraId="4B69C8FA" w14:textId="77777777" w:rsidR="00375621" w:rsidRDefault="00183993">
      <w:pPr>
        <w:pStyle w:val="ListParagraph"/>
        <w:numPr>
          <w:ilvl w:val="0"/>
          <w:numId w:val="2"/>
        </w:numPr>
        <w:spacing w:after="80"/>
      </w:pPr>
      <w:r>
        <w:rPr>
          <w:rFonts w:ascii="Arial" w:eastAsia="Arial" w:hAnsi="Arial" w:cs="Arial"/>
          <w:sz w:val="22"/>
          <w:szCs w:val="22"/>
        </w:rPr>
        <w:t>A designated calm space is available in each class, with a feelings chart and a self-reflection prompt card</w:t>
      </w:r>
    </w:p>
    <w:p w14:paraId="344FF643" w14:textId="77777777" w:rsidR="00375621" w:rsidRDefault="00183993">
      <w:pPr>
        <w:spacing w:before="180" w:after="100"/>
      </w:pPr>
      <w:r>
        <w:rPr>
          <w:rFonts w:ascii="Arial" w:eastAsia="Arial" w:hAnsi="Arial" w:cs="Arial"/>
          <w:b/>
          <w:bCs/>
          <w:color w:val="2E75B6"/>
          <w:sz w:val="23"/>
          <w:szCs w:val="23"/>
        </w:rPr>
        <w:t>Attention Signals</w:t>
      </w:r>
    </w:p>
    <w:p w14:paraId="7AA74134" w14:textId="77777777" w:rsidR="00375621" w:rsidRDefault="00183993">
      <w:pPr>
        <w:pStyle w:val="ListParagraph"/>
        <w:numPr>
          <w:ilvl w:val="0"/>
          <w:numId w:val="2"/>
        </w:numPr>
        <w:spacing w:after="80"/>
      </w:pPr>
      <w:r>
        <w:rPr>
          <w:rFonts w:ascii="Arial" w:eastAsia="Arial" w:hAnsi="Arial" w:cs="Arial"/>
          <w:sz w:val="22"/>
          <w:szCs w:val="22"/>
        </w:rPr>
        <w:t>A consistent call-and-response signal is used by all staff across the school (e.g. “1, 2, 3, look at me” / “4, 5, 6, our eyes are fixed”)</w:t>
      </w:r>
    </w:p>
    <w:p w14:paraId="7D7D5210" w14:textId="77777777" w:rsidR="00375621" w:rsidRDefault="00183993">
      <w:pPr>
        <w:pStyle w:val="ListParagraph"/>
        <w:numPr>
          <w:ilvl w:val="0"/>
          <w:numId w:val="2"/>
        </w:numPr>
        <w:spacing w:after="80"/>
      </w:pPr>
      <w:r>
        <w:rPr>
          <w:rFonts w:ascii="Arial" w:eastAsia="Arial" w:hAnsi="Arial" w:cs="Arial"/>
          <w:sz w:val="22"/>
          <w:szCs w:val="22"/>
        </w:rPr>
        <w:t xml:space="preserve">Staff always wait for full silence before giving any </w:t>
      </w:r>
      <w:proofErr w:type="gramStart"/>
      <w:r>
        <w:rPr>
          <w:rFonts w:ascii="Arial" w:eastAsia="Arial" w:hAnsi="Arial" w:cs="Arial"/>
          <w:sz w:val="22"/>
          <w:szCs w:val="22"/>
        </w:rPr>
        <w:t>instruction</w:t>
      </w:r>
      <w:proofErr w:type="gramEnd"/>
    </w:p>
    <w:p w14:paraId="4BC2187D" w14:textId="77777777" w:rsidR="00375621" w:rsidRDefault="00183993">
      <w:pPr>
        <w:spacing w:before="180" w:after="100"/>
      </w:pPr>
      <w:r>
        <w:rPr>
          <w:rFonts w:ascii="Arial" w:eastAsia="Arial" w:hAnsi="Arial" w:cs="Arial"/>
          <w:b/>
          <w:bCs/>
          <w:color w:val="2E75B6"/>
          <w:sz w:val="23"/>
          <w:szCs w:val="23"/>
        </w:rPr>
        <w:t>Regulation Check-ins</w:t>
      </w:r>
    </w:p>
    <w:p w14:paraId="703243CE" w14:textId="77777777" w:rsidR="00375621" w:rsidRDefault="00183993">
      <w:pPr>
        <w:pStyle w:val="ListParagraph"/>
        <w:numPr>
          <w:ilvl w:val="0"/>
          <w:numId w:val="2"/>
        </w:numPr>
        <w:spacing w:after="80"/>
      </w:pPr>
      <w:r>
        <w:rPr>
          <w:rFonts w:ascii="Arial" w:eastAsia="Arial" w:hAnsi="Arial" w:cs="Arial"/>
          <w:sz w:val="22"/>
          <w:szCs w:val="22"/>
        </w:rPr>
        <w:t>A simple morning check-in (e.g. a traffic light card or feelings board) enables staff to identify early which children may need additional support that day</w:t>
      </w:r>
    </w:p>
    <w:p w14:paraId="53603237" w14:textId="77777777" w:rsidR="00375621" w:rsidRDefault="00183993">
      <w:pPr>
        <w:pStyle w:val="ListParagraph"/>
        <w:numPr>
          <w:ilvl w:val="0"/>
          <w:numId w:val="2"/>
        </w:numPr>
        <w:spacing w:after="80"/>
      </w:pPr>
      <w:r>
        <w:rPr>
          <w:rFonts w:ascii="Arial" w:eastAsia="Arial" w:hAnsi="Arial" w:cs="Arial"/>
          <w:sz w:val="22"/>
          <w:szCs w:val="22"/>
        </w:rPr>
        <w:t>Staff are empowered to have a quiet, proactive conversation with a child before a situation escalates</w:t>
      </w:r>
    </w:p>
    <w:p w14:paraId="2C7355E7" w14:textId="77777777" w:rsidR="00375621" w:rsidRDefault="00183993">
      <w:pPr>
        <w:spacing w:before="180" w:after="100"/>
      </w:pPr>
      <w:r>
        <w:rPr>
          <w:rFonts w:ascii="Arial" w:eastAsia="Arial" w:hAnsi="Arial" w:cs="Arial"/>
          <w:b/>
          <w:bCs/>
          <w:color w:val="2E75B6"/>
          <w:sz w:val="23"/>
          <w:szCs w:val="23"/>
        </w:rPr>
        <w:t>Brain Breaks</w:t>
      </w:r>
    </w:p>
    <w:p w14:paraId="5FB3444D" w14:textId="77777777" w:rsidR="00375621" w:rsidRDefault="00183993">
      <w:pPr>
        <w:pStyle w:val="ListParagraph"/>
        <w:numPr>
          <w:ilvl w:val="0"/>
          <w:numId w:val="2"/>
        </w:numPr>
        <w:spacing w:after="80"/>
      </w:pPr>
      <w:r>
        <w:rPr>
          <w:rFonts w:ascii="Arial" w:eastAsia="Arial" w:hAnsi="Arial" w:cs="Arial"/>
          <w:sz w:val="22"/>
          <w:szCs w:val="22"/>
        </w:rPr>
        <w:t>Short movement or mindfulness breaks within lessons are encouraged, particularly for younger pupils or those with attention needs</w:t>
      </w:r>
    </w:p>
    <w:p w14:paraId="7B501F73" w14:textId="77777777" w:rsidR="00375621" w:rsidRDefault="00183993">
      <w:pPr>
        <w:spacing w:before="180" w:after="100"/>
      </w:pPr>
      <w:r>
        <w:rPr>
          <w:rFonts w:ascii="Arial" w:eastAsia="Arial" w:hAnsi="Arial" w:cs="Arial"/>
          <w:b/>
          <w:bCs/>
          <w:color w:val="2E75B6"/>
          <w:sz w:val="23"/>
          <w:szCs w:val="23"/>
        </w:rPr>
        <w:t>Preventative Conversations</w:t>
      </w:r>
    </w:p>
    <w:p w14:paraId="4BD38B0B" w14:textId="77777777" w:rsidR="00375621" w:rsidRDefault="00183993">
      <w:pPr>
        <w:pStyle w:val="ListParagraph"/>
        <w:numPr>
          <w:ilvl w:val="0"/>
          <w:numId w:val="2"/>
        </w:numPr>
        <w:spacing w:after="80"/>
      </w:pPr>
      <w:r>
        <w:rPr>
          <w:rFonts w:ascii="Arial" w:eastAsia="Arial" w:hAnsi="Arial" w:cs="Arial"/>
          <w:sz w:val="22"/>
          <w:szCs w:val="22"/>
        </w:rPr>
        <w:t>Staff use the restorative questioning approach proactively — not only after an incident — to help children reflect and self-regulate</w:t>
      </w:r>
    </w:p>
    <w:p w14:paraId="0D8A000A" w14:textId="77777777" w:rsidR="00375621" w:rsidRDefault="00183993">
      <w:pPr>
        <w:pStyle w:val="ListParagraph"/>
        <w:numPr>
          <w:ilvl w:val="0"/>
          <w:numId w:val="2"/>
        </w:numPr>
        <w:spacing w:after="80"/>
      </w:pPr>
      <w:r>
        <w:rPr>
          <w:rFonts w:ascii="Arial" w:eastAsia="Arial" w:hAnsi="Arial" w:cs="Arial"/>
          <w:sz w:val="22"/>
          <w:szCs w:val="22"/>
        </w:rPr>
        <w:t xml:space="preserve">If a child is known to find a particular time or activity challenging, staff </w:t>
      </w:r>
      <w:proofErr w:type="gramStart"/>
      <w:r>
        <w:rPr>
          <w:rFonts w:ascii="Arial" w:eastAsia="Arial" w:hAnsi="Arial" w:cs="Arial"/>
          <w:sz w:val="22"/>
          <w:szCs w:val="22"/>
        </w:rPr>
        <w:t>plan in advance</w:t>
      </w:r>
      <w:proofErr w:type="gramEnd"/>
      <w:r>
        <w:rPr>
          <w:rFonts w:ascii="Arial" w:eastAsia="Arial" w:hAnsi="Arial" w:cs="Arial"/>
          <w:sz w:val="22"/>
          <w:szCs w:val="22"/>
        </w:rPr>
        <w:t xml:space="preserve"> to reduce the likelihood of difficulty</w:t>
      </w:r>
    </w:p>
    <w:p w14:paraId="02302759" w14:textId="77777777" w:rsidR="00375621" w:rsidRDefault="00375621">
      <w:pPr>
        <w:spacing w:after="160"/>
      </w:pPr>
    </w:p>
    <w:p w14:paraId="0C623F27" w14:textId="77777777" w:rsidR="00375621" w:rsidRDefault="00183993">
      <w:pPr>
        <w:spacing w:before="280" w:after="140"/>
      </w:pPr>
      <w:proofErr w:type="gramStart"/>
      <w:r>
        <w:rPr>
          <w:rFonts w:ascii="Arial" w:eastAsia="Arial" w:hAnsi="Arial" w:cs="Arial"/>
          <w:b/>
          <w:bCs/>
          <w:color w:val="1F2D6E"/>
          <w:sz w:val="26"/>
          <w:szCs w:val="26"/>
        </w:rPr>
        <w:t>Rewards</w:t>
      </w:r>
      <w:proofErr w:type="gramEnd"/>
    </w:p>
    <w:p w14:paraId="301D6907" w14:textId="77777777" w:rsidR="00375621" w:rsidRDefault="00183993">
      <w:pPr>
        <w:spacing w:after="140"/>
      </w:pPr>
      <w:r>
        <w:rPr>
          <w:rFonts w:ascii="Arial" w:eastAsia="Arial" w:hAnsi="Arial" w:cs="Arial"/>
          <w:sz w:val="22"/>
          <w:szCs w:val="22"/>
        </w:rPr>
        <w:t xml:space="preserve">We praise and reward children for good </w:t>
      </w:r>
      <w:proofErr w:type="spellStart"/>
      <w:r>
        <w:rPr>
          <w:rFonts w:ascii="Arial" w:eastAsia="Arial" w:hAnsi="Arial" w:cs="Arial"/>
          <w:sz w:val="22"/>
          <w:szCs w:val="22"/>
        </w:rPr>
        <w:t>behaviour</w:t>
      </w:r>
      <w:proofErr w:type="spellEnd"/>
      <w:r>
        <w:rPr>
          <w:rFonts w:ascii="Arial" w:eastAsia="Arial" w:hAnsi="Arial" w:cs="Arial"/>
          <w:sz w:val="22"/>
          <w:szCs w:val="22"/>
        </w:rPr>
        <w:t>, effort and personal progress in a variety of ways. All rewards relate to the 4 Rs and our school values of Care, Challenge and Celebrate.</w:t>
      </w:r>
    </w:p>
    <w:p w14:paraId="7353024E" w14:textId="77777777" w:rsidR="00375621" w:rsidRDefault="00183993">
      <w:pPr>
        <w:spacing w:before="180" w:after="100"/>
      </w:pPr>
      <w:r>
        <w:rPr>
          <w:rFonts w:ascii="Arial" w:eastAsia="Arial" w:hAnsi="Arial" w:cs="Arial"/>
          <w:b/>
          <w:bCs/>
          <w:color w:val="2E75B6"/>
          <w:sz w:val="23"/>
          <w:szCs w:val="23"/>
        </w:rPr>
        <w:t>Everyday Recognition</w:t>
      </w:r>
    </w:p>
    <w:p w14:paraId="528C53F2" w14:textId="77777777" w:rsidR="00375621" w:rsidRDefault="00183993">
      <w:pPr>
        <w:pStyle w:val="ListParagraph"/>
        <w:numPr>
          <w:ilvl w:val="0"/>
          <w:numId w:val="2"/>
        </w:numPr>
        <w:spacing w:after="80"/>
      </w:pPr>
      <w:r>
        <w:rPr>
          <w:rFonts w:ascii="Arial" w:eastAsia="Arial" w:hAnsi="Arial" w:cs="Arial"/>
          <w:sz w:val="22"/>
          <w:szCs w:val="22"/>
        </w:rPr>
        <w:lastRenderedPageBreak/>
        <w:t>Verbal praise and specific positive feedback from any member of staff</w:t>
      </w:r>
    </w:p>
    <w:p w14:paraId="6C7D58D5" w14:textId="77777777" w:rsidR="00375621" w:rsidRDefault="00183993">
      <w:pPr>
        <w:pStyle w:val="ListParagraph"/>
        <w:numPr>
          <w:ilvl w:val="0"/>
          <w:numId w:val="2"/>
        </w:numPr>
        <w:spacing w:after="80"/>
      </w:pPr>
      <w:r>
        <w:rPr>
          <w:rFonts w:ascii="Arial" w:eastAsia="Arial" w:hAnsi="Arial" w:cs="Arial"/>
          <w:sz w:val="22"/>
          <w:szCs w:val="22"/>
        </w:rPr>
        <w:t xml:space="preserve">Stickers and stamps </w:t>
      </w:r>
      <w:proofErr w:type="gramStart"/>
      <w:r>
        <w:rPr>
          <w:rFonts w:ascii="Arial" w:eastAsia="Arial" w:hAnsi="Arial" w:cs="Arial"/>
          <w:sz w:val="22"/>
          <w:szCs w:val="22"/>
        </w:rPr>
        <w:t>awarded</w:t>
      </w:r>
      <w:proofErr w:type="gramEnd"/>
      <w:r>
        <w:rPr>
          <w:rFonts w:ascii="Arial" w:eastAsia="Arial" w:hAnsi="Arial" w:cs="Arial"/>
          <w:sz w:val="22"/>
          <w:szCs w:val="22"/>
        </w:rPr>
        <w:t xml:space="preserve"> in the moment</w:t>
      </w:r>
    </w:p>
    <w:p w14:paraId="1FC5CF21" w14:textId="77777777" w:rsidR="00375621" w:rsidRDefault="00183993">
      <w:pPr>
        <w:pStyle w:val="ListParagraph"/>
        <w:numPr>
          <w:ilvl w:val="0"/>
          <w:numId w:val="2"/>
        </w:numPr>
        <w:spacing w:after="80"/>
      </w:pPr>
      <w:r>
        <w:rPr>
          <w:rFonts w:ascii="Arial" w:eastAsia="Arial" w:hAnsi="Arial" w:cs="Arial"/>
          <w:sz w:val="22"/>
          <w:szCs w:val="22"/>
        </w:rPr>
        <w:t xml:space="preserve">House points awarded to </w:t>
      </w:r>
      <w:proofErr w:type="spellStart"/>
      <w:r>
        <w:rPr>
          <w:rFonts w:ascii="Arial" w:eastAsia="Arial" w:hAnsi="Arial" w:cs="Arial"/>
          <w:sz w:val="22"/>
          <w:szCs w:val="22"/>
        </w:rPr>
        <w:t>recognise</w:t>
      </w:r>
      <w:proofErr w:type="spellEnd"/>
      <w:r>
        <w:rPr>
          <w:rFonts w:ascii="Arial" w:eastAsia="Arial" w:hAnsi="Arial" w:cs="Arial"/>
          <w:sz w:val="22"/>
          <w:szCs w:val="22"/>
        </w:rPr>
        <w:t xml:space="preserve"> the individual and encourage teamwork</w:t>
      </w:r>
    </w:p>
    <w:p w14:paraId="02A7E01C" w14:textId="77777777" w:rsidR="00375621" w:rsidRDefault="00183993">
      <w:pPr>
        <w:pStyle w:val="ListParagraph"/>
        <w:numPr>
          <w:ilvl w:val="0"/>
          <w:numId w:val="2"/>
        </w:numPr>
        <w:spacing w:after="80"/>
      </w:pPr>
      <w:r>
        <w:rPr>
          <w:rFonts w:ascii="Arial" w:eastAsia="Arial" w:hAnsi="Arial" w:cs="Arial"/>
          <w:sz w:val="22"/>
          <w:szCs w:val="22"/>
        </w:rPr>
        <w:t>Children’s good work shared with the class teacher, another adult or the Headteacher</w:t>
      </w:r>
    </w:p>
    <w:p w14:paraId="7D4D51B5" w14:textId="77777777" w:rsidR="00375621" w:rsidRDefault="00183993">
      <w:pPr>
        <w:pStyle w:val="ListParagraph"/>
        <w:numPr>
          <w:ilvl w:val="0"/>
          <w:numId w:val="2"/>
        </w:numPr>
        <w:spacing w:after="80"/>
      </w:pPr>
      <w:r>
        <w:rPr>
          <w:rFonts w:ascii="Arial" w:eastAsia="Arial" w:hAnsi="Arial" w:cs="Arial"/>
          <w:sz w:val="22"/>
          <w:szCs w:val="22"/>
        </w:rPr>
        <w:t>Headteacher’s special stickers and stamps so children can share their achievements with their family</w:t>
      </w:r>
    </w:p>
    <w:p w14:paraId="1A448E29" w14:textId="77777777" w:rsidR="00375621" w:rsidRDefault="00183993">
      <w:pPr>
        <w:pStyle w:val="ListParagraph"/>
        <w:numPr>
          <w:ilvl w:val="0"/>
          <w:numId w:val="2"/>
        </w:numPr>
        <w:spacing w:after="80"/>
      </w:pPr>
      <w:r>
        <w:rPr>
          <w:rFonts w:ascii="Arial" w:eastAsia="Arial" w:hAnsi="Arial" w:cs="Arial"/>
          <w:sz w:val="22"/>
          <w:szCs w:val="22"/>
        </w:rPr>
        <w:t>Work published in the weekly newsletter, on the school’s social media channels, in the local magazine or local newspaper</w:t>
      </w:r>
    </w:p>
    <w:p w14:paraId="530E799C" w14:textId="77777777" w:rsidR="00375621" w:rsidRDefault="00183993">
      <w:pPr>
        <w:spacing w:before="180" w:after="100"/>
      </w:pPr>
      <w:r>
        <w:rPr>
          <w:rFonts w:ascii="Arial" w:eastAsia="Arial" w:hAnsi="Arial" w:cs="Arial"/>
          <w:b/>
          <w:bCs/>
          <w:color w:val="2E75B6"/>
          <w:sz w:val="23"/>
          <w:szCs w:val="23"/>
        </w:rPr>
        <w:t>Caught Being Kind</w:t>
      </w:r>
    </w:p>
    <w:p w14:paraId="6D5C30C8" w14:textId="77777777" w:rsidR="00375621" w:rsidRDefault="00183993">
      <w:pPr>
        <w:spacing w:after="140"/>
      </w:pPr>
      <w:r>
        <w:rPr>
          <w:rFonts w:ascii="Arial" w:eastAsia="Arial" w:hAnsi="Arial" w:cs="Arial"/>
          <w:sz w:val="22"/>
          <w:szCs w:val="22"/>
        </w:rPr>
        <w:t>Any member of staff may issue a ‘Caught Being Kind’ card to a child who shows an unprompted act of kindness or helpfulness. These are celebrated in our weekly Celebration Assembly.</w:t>
      </w:r>
    </w:p>
    <w:p w14:paraId="0325B47B" w14:textId="77777777" w:rsidR="00375621" w:rsidRDefault="00183993">
      <w:pPr>
        <w:spacing w:before="180" w:after="100"/>
      </w:pPr>
      <w:r>
        <w:rPr>
          <w:rFonts w:ascii="Arial" w:eastAsia="Arial" w:hAnsi="Arial" w:cs="Arial"/>
          <w:b/>
          <w:bCs/>
          <w:color w:val="2E75B6"/>
          <w:sz w:val="23"/>
          <w:szCs w:val="23"/>
        </w:rPr>
        <w:t>Proud Postcard</w:t>
      </w:r>
    </w:p>
    <w:p w14:paraId="588984CF" w14:textId="77777777" w:rsidR="00375621" w:rsidRDefault="00183993">
      <w:pPr>
        <w:spacing w:after="140"/>
      </w:pPr>
      <w:r>
        <w:rPr>
          <w:rFonts w:ascii="Arial" w:eastAsia="Arial" w:hAnsi="Arial" w:cs="Arial"/>
          <w:sz w:val="22"/>
          <w:szCs w:val="22"/>
        </w:rPr>
        <w:t>A named postcard is sent home to celebrate sustained effort, significant personal progress or an exceptional act of kindness — a direct reflection of our Care value.</w:t>
      </w:r>
    </w:p>
    <w:p w14:paraId="2EB8E6E6" w14:textId="77777777" w:rsidR="00375621" w:rsidRDefault="00183993">
      <w:pPr>
        <w:spacing w:before="180" w:after="100"/>
      </w:pPr>
      <w:r>
        <w:rPr>
          <w:rFonts w:ascii="Arial" w:eastAsia="Arial" w:hAnsi="Arial" w:cs="Arial"/>
          <w:b/>
          <w:bCs/>
          <w:color w:val="2E75B6"/>
          <w:sz w:val="23"/>
          <w:szCs w:val="23"/>
        </w:rPr>
        <w:t>Celebration Assembly</w:t>
      </w:r>
    </w:p>
    <w:p w14:paraId="067ECD0A" w14:textId="77777777" w:rsidR="00375621" w:rsidRDefault="00183993">
      <w:pPr>
        <w:spacing w:after="140"/>
      </w:pPr>
      <w:r>
        <w:rPr>
          <w:rFonts w:ascii="Arial" w:eastAsia="Arial" w:hAnsi="Arial" w:cs="Arial"/>
          <w:sz w:val="22"/>
          <w:szCs w:val="22"/>
        </w:rPr>
        <w:t xml:space="preserve">Our weekly Celebration Assembly provides an opportunity for children to share work they are proud of. Each week, one child per class is nominated as ‘Star of the Week’ for consistent good work or </w:t>
      </w:r>
      <w:proofErr w:type="spellStart"/>
      <w:r>
        <w:rPr>
          <w:rFonts w:ascii="Arial" w:eastAsia="Arial" w:hAnsi="Arial" w:cs="Arial"/>
          <w:sz w:val="22"/>
          <w:szCs w:val="22"/>
        </w:rPr>
        <w:t>behaviour</w:t>
      </w:r>
      <w:proofErr w:type="spellEnd"/>
      <w:r>
        <w:rPr>
          <w:rFonts w:ascii="Arial" w:eastAsia="Arial" w:hAnsi="Arial" w:cs="Arial"/>
          <w:sz w:val="22"/>
          <w:szCs w:val="22"/>
        </w:rPr>
        <w:t>, effort or kindness. Their achievement is recorded in the Roll of Honour book and a photo published in the weekly newsletter.</w:t>
      </w:r>
    </w:p>
    <w:p w14:paraId="498CB70C" w14:textId="77777777" w:rsidR="00375621" w:rsidRDefault="00183993">
      <w:pPr>
        <w:spacing w:before="180" w:after="100"/>
      </w:pPr>
      <w:r>
        <w:rPr>
          <w:rFonts w:ascii="Arial" w:eastAsia="Arial" w:hAnsi="Arial" w:cs="Arial"/>
          <w:b/>
          <w:bCs/>
          <w:color w:val="2E75B6"/>
          <w:sz w:val="23"/>
          <w:szCs w:val="23"/>
        </w:rPr>
        <w:t>House Points and Milestones</w:t>
      </w:r>
    </w:p>
    <w:p w14:paraId="36572CF7" w14:textId="77777777" w:rsidR="00375621" w:rsidRDefault="00183993">
      <w:pPr>
        <w:spacing w:after="140"/>
      </w:pPr>
      <w:r>
        <w:rPr>
          <w:rFonts w:ascii="Arial" w:eastAsia="Arial" w:hAnsi="Arial" w:cs="Arial"/>
          <w:sz w:val="22"/>
          <w:szCs w:val="22"/>
        </w:rPr>
        <w:t xml:space="preserve">House points are awarded throughout the school day to </w:t>
      </w:r>
      <w:proofErr w:type="spellStart"/>
      <w:r>
        <w:rPr>
          <w:rFonts w:ascii="Arial" w:eastAsia="Arial" w:hAnsi="Arial" w:cs="Arial"/>
          <w:sz w:val="22"/>
          <w:szCs w:val="22"/>
        </w:rPr>
        <w:t>recognise</w:t>
      </w:r>
      <w:proofErr w:type="spellEnd"/>
      <w:r>
        <w:rPr>
          <w:rFonts w:ascii="Arial" w:eastAsia="Arial" w:hAnsi="Arial" w:cs="Arial"/>
          <w:sz w:val="22"/>
          <w:szCs w:val="22"/>
        </w:rPr>
        <w:t xml:space="preserve"> effort, kindness and achievement. As children accumulate points, they reach the following milestones:</w:t>
      </w:r>
    </w:p>
    <w:p w14:paraId="4964BEE5" w14:textId="77777777" w:rsidR="00375621" w:rsidRDefault="00183993">
      <w:pPr>
        <w:pStyle w:val="ListParagraph"/>
        <w:numPr>
          <w:ilvl w:val="0"/>
          <w:numId w:val="2"/>
        </w:numPr>
        <w:spacing w:after="80"/>
      </w:pPr>
      <w:r>
        <w:rPr>
          <w:rFonts w:ascii="Arial" w:eastAsia="Arial" w:hAnsi="Arial" w:cs="Arial"/>
          <w:sz w:val="22"/>
          <w:szCs w:val="22"/>
        </w:rPr>
        <w:t>10 house points — the child receives a sticker or stamp from their class teacher as a personal acknowledgement of their efforts</w:t>
      </w:r>
    </w:p>
    <w:p w14:paraId="38FC35C0" w14:textId="77777777" w:rsidR="00375621" w:rsidRDefault="00183993">
      <w:pPr>
        <w:pStyle w:val="ListParagraph"/>
        <w:numPr>
          <w:ilvl w:val="0"/>
          <w:numId w:val="2"/>
        </w:numPr>
        <w:spacing w:after="80"/>
      </w:pPr>
      <w:r>
        <w:rPr>
          <w:rFonts w:ascii="Arial" w:eastAsia="Arial" w:hAnsi="Arial" w:cs="Arial"/>
          <w:sz w:val="22"/>
          <w:szCs w:val="22"/>
        </w:rPr>
        <w:t>25 house points — the child is presented with a certificate in our Celebration Assembly, sharing their achievement with the whole school</w:t>
      </w:r>
    </w:p>
    <w:p w14:paraId="3EA6E96E" w14:textId="1D7DA9BF" w:rsidR="00375621" w:rsidRDefault="00183993">
      <w:pPr>
        <w:pStyle w:val="ListParagraph"/>
        <w:numPr>
          <w:ilvl w:val="0"/>
          <w:numId w:val="2"/>
        </w:numPr>
        <w:spacing w:after="80"/>
      </w:pPr>
      <w:r>
        <w:rPr>
          <w:rFonts w:ascii="Arial" w:eastAsia="Arial" w:hAnsi="Arial" w:cs="Arial"/>
          <w:sz w:val="22"/>
          <w:szCs w:val="22"/>
        </w:rPr>
        <w:t xml:space="preserve">50 house points — the </w:t>
      </w:r>
      <w:r w:rsidR="00B00256">
        <w:rPr>
          <w:rFonts w:ascii="Arial" w:eastAsia="Arial" w:hAnsi="Arial" w:cs="Arial"/>
          <w:sz w:val="22"/>
          <w:szCs w:val="22"/>
        </w:rPr>
        <w:t xml:space="preserve">child </w:t>
      </w:r>
      <w:r>
        <w:rPr>
          <w:rFonts w:ascii="Arial" w:eastAsia="Arial" w:hAnsi="Arial" w:cs="Arial"/>
          <w:sz w:val="22"/>
          <w:szCs w:val="22"/>
        </w:rPr>
        <w:t>may choose a special activity for their class as a way of sharing their success with their peers</w:t>
      </w:r>
    </w:p>
    <w:p w14:paraId="24560345" w14:textId="77777777" w:rsidR="00375621" w:rsidRDefault="00183993">
      <w:pPr>
        <w:pStyle w:val="ListParagraph"/>
        <w:numPr>
          <w:ilvl w:val="0"/>
          <w:numId w:val="2"/>
        </w:numPr>
        <w:spacing w:after="80"/>
      </w:pPr>
      <w:r>
        <w:rPr>
          <w:rFonts w:ascii="Arial" w:eastAsia="Arial" w:hAnsi="Arial" w:cs="Arial"/>
          <w:sz w:val="22"/>
          <w:szCs w:val="22"/>
        </w:rPr>
        <w:t xml:space="preserve">Termly house total — house point totals are counted at the end of each term. The winning house receives an additional reward or </w:t>
      </w:r>
      <w:proofErr w:type="gramStart"/>
      <w:r>
        <w:rPr>
          <w:rFonts w:ascii="Arial" w:eastAsia="Arial" w:hAnsi="Arial" w:cs="Arial"/>
          <w:sz w:val="22"/>
          <w:szCs w:val="22"/>
        </w:rPr>
        <w:t>treat</w:t>
      </w:r>
      <w:proofErr w:type="gramEnd"/>
      <w:r>
        <w:rPr>
          <w:rFonts w:ascii="Arial" w:eastAsia="Arial" w:hAnsi="Arial" w:cs="Arial"/>
          <w:sz w:val="22"/>
          <w:szCs w:val="22"/>
        </w:rPr>
        <w:t xml:space="preserve"> agreed by the Headteacher, </w:t>
      </w:r>
      <w:proofErr w:type="spellStart"/>
      <w:r>
        <w:rPr>
          <w:rFonts w:ascii="Arial" w:eastAsia="Arial" w:hAnsi="Arial" w:cs="Arial"/>
          <w:sz w:val="22"/>
          <w:szCs w:val="22"/>
        </w:rPr>
        <w:t>recognising</w:t>
      </w:r>
      <w:proofErr w:type="spellEnd"/>
      <w:r>
        <w:rPr>
          <w:rFonts w:ascii="Arial" w:eastAsia="Arial" w:hAnsi="Arial" w:cs="Arial"/>
          <w:sz w:val="22"/>
          <w:szCs w:val="22"/>
        </w:rPr>
        <w:t xml:space="preserve"> the collective effort of every member of that house</w:t>
      </w:r>
    </w:p>
    <w:p w14:paraId="12C82D89" w14:textId="77777777" w:rsidR="00375621" w:rsidRDefault="00375621">
      <w:pPr>
        <w:spacing w:after="80"/>
      </w:pPr>
    </w:p>
    <w:p w14:paraId="7F71B083" w14:textId="1441082C" w:rsidR="00375621" w:rsidRDefault="00183993" w:rsidP="002C4560">
      <w:pPr>
        <w:spacing w:after="140"/>
      </w:pPr>
      <w:r>
        <w:rPr>
          <w:rFonts w:ascii="Arial" w:eastAsia="Arial" w:hAnsi="Arial" w:cs="Arial"/>
          <w:sz w:val="22"/>
          <w:szCs w:val="22"/>
        </w:rPr>
        <w:t>House point totals are shared with pupils and families every week in our Celebration Assembly and in the weekly newsletter. Cumulative totals are updated termly on the school website so that the whole school community can follow the progress of each house.</w:t>
      </w:r>
    </w:p>
    <w:p w14:paraId="478D9BC2" w14:textId="77777777" w:rsidR="00375621" w:rsidRDefault="00183993">
      <w:pPr>
        <w:spacing w:before="280" w:after="140"/>
      </w:pPr>
      <w:r>
        <w:rPr>
          <w:rFonts w:ascii="Arial" w:eastAsia="Arial" w:hAnsi="Arial" w:cs="Arial"/>
          <w:b/>
          <w:bCs/>
          <w:color w:val="1F2D6E"/>
          <w:sz w:val="26"/>
          <w:szCs w:val="26"/>
        </w:rPr>
        <w:t>Consequences and Sanctions</w:t>
      </w:r>
    </w:p>
    <w:p w14:paraId="1E9D3938" w14:textId="77777777" w:rsidR="00375621" w:rsidRDefault="00183993">
      <w:pPr>
        <w:spacing w:after="140"/>
      </w:pPr>
      <w:r>
        <w:rPr>
          <w:rFonts w:ascii="Arial" w:eastAsia="Arial" w:hAnsi="Arial" w:cs="Arial"/>
          <w:sz w:val="22"/>
          <w:szCs w:val="22"/>
        </w:rPr>
        <w:t>There is a set sequence of consequences applied when children choose to break Ashdon’s Golden Rules. These do not need to be severe to be effective — for most children, a gentle reminder is sufficient. All consequences must always relate to one of the 4 Rs and be explained clearly to the child. The aim is always to help the child understand</w:t>
      </w:r>
      <w:proofErr w:type="gramStart"/>
      <w:r>
        <w:rPr>
          <w:rFonts w:ascii="Arial" w:eastAsia="Arial" w:hAnsi="Arial" w:cs="Arial"/>
          <w:sz w:val="22"/>
          <w:szCs w:val="22"/>
        </w:rPr>
        <w:t>, self-</w:t>
      </w:r>
      <w:proofErr w:type="gramEnd"/>
      <w:r>
        <w:rPr>
          <w:rFonts w:ascii="Arial" w:eastAsia="Arial" w:hAnsi="Arial" w:cs="Arial"/>
          <w:sz w:val="22"/>
          <w:szCs w:val="22"/>
        </w:rPr>
        <w:t>correct and reconnect positively with the school community.</w:t>
      </w:r>
    </w:p>
    <w:p w14:paraId="10A8E7B9" w14:textId="77777777" w:rsidR="00375621" w:rsidRDefault="00183993">
      <w:pPr>
        <w:spacing w:before="180" w:after="100"/>
      </w:pPr>
      <w:r>
        <w:rPr>
          <w:rFonts w:ascii="Arial" w:eastAsia="Arial" w:hAnsi="Arial" w:cs="Arial"/>
          <w:b/>
          <w:bCs/>
          <w:color w:val="2E75B6"/>
          <w:sz w:val="23"/>
          <w:szCs w:val="23"/>
        </w:rPr>
        <w:t>Sanctions Escalation Ladder</w:t>
      </w:r>
    </w:p>
    <w:p w14:paraId="3ACE5789" w14:textId="77777777" w:rsidR="00375621" w:rsidRDefault="00183993">
      <w:pPr>
        <w:spacing w:after="140"/>
      </w:pPr>
      <w:r>
        <w:rPr>
          <w:rFonts w:ascii="Arial" w:eastAsia="Arial" w:hAnsi="Arial" w:cs="Arial"/>
          <w:sz w:val="22"/>
          <w:szCs w:val="22"/>
        </w:rPr>
        <w:t>Staff must follow the steps below in order. Low-level disruption must not be referred directly to the Headteacher without working through earlier steps first.</w:t>
      </w:r>
    </w:p>
    <w:p w14:paraId="1900E682" w14:textId="77777777" w:rsidR="00375621" w:rsidRDefault="00375621">
      <w:pPr>
        <w:spacing w:after="80"/>
      </w:pPr>
    </w:p>
    <w:tbl>
      <w:tblPr>
        <w:tblW w:w="902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5400"/>
        <w:gridCol w:w="2426"/>
      </w:tblGrid>
      <w:tr w:rsidR="00375621" w14:paraId="4DED2034" w14:textId="77777777" w:rsidTr="7E3996DC">
        <w:trPr>
          <w:tblHeader/>
        </w:trPr>
        <w:tc>
          <w:tcPr>
            <w:tcW w:w="1200" w:type="dxa"/>
            <w:tcBorders>
              <w:top w:val="single" w:sz="1" w:space="0" w:color="CCCCCC"/>
              <w:left w:val="single" w:sz="1" w:space="0" w:color="CCCCCC"/>
              <w:bottom w:val="single" w:sz="1" w:space="0" w:color="CCCCCC"/>
              <w:right w:val="single" w:sz="1" w:space="0" w:color="CCCCCC"/>
            </w:tcBorders>
            <w:shd w:val="clear" w:color="auto" w:fill="1F2D6E"/>
            <w:tcMar>
              <w:top w:w="80" w:type="dxa"/>
              <w:left w:w="120" w:type="dxa"/>
              <w:bottom w:w="80" w:type="dxa"/>
              <w:right w:w="120" w:type="dxa"/>
            </w:tcMar>
          </w:tcPr>
          <w:p w14:paraId="5297C47E" w14:textId="77777777" w:rsidR="00375621" w:rsidRDefault="00183993">
            <w:r>
              <w:rPr>
                <w:rFonts w:ascii="Arial" w:eastAsia="Arial" w:hAnsi="Arial" w:cs="Arial"/>
                <w:b/>
                <w:bCs/>
                <w:color w:val="FFFFFF"/>
              </w:rPr>
              <w:lastRenderedPageBreak/>
              <w:t>Step</w:t>
            </w:r>
          </w:p>
        </w:tc>
        <w:tc>
          <w:tcPr>
            <w:tcW w:w="5400" w:type="dxa"/>
            <w:tcBorders>
              <w:top w:val="single" w:sz="1" w:space="0" w:color="CCCCCC"/>
              <w:left w:val="single" w:sz="1" w:space="0" w:color="CCCCCC"/>
              <w:bottom w:val="single" w:sz="1" w:space="0" w:color="CCCCCC"/>
              <w:right w:val="single" w:sz="1" w:space="0" w:color="CCCCCC"/>
            </w:tcBorders>
            <w:shd w:val="clear" w:color="auto" w:fill="1F2D6E"/>
            <w:tcMar>
              <w:top w:w="80" w:type="dxa"/>
              <w:left w:w="120" w:type="dxa"/>
              <w:bottom w:w="80" w:type="dxa"/>
              <w:right w:w="120" w:type="dxa"/>
            </w:tcMar>
          </w:tcPr>
          <w:p w14:paraId="235A099D" w14:textId="77777777" w:rsidR="00375621" w:rsidRDefault="00183993">
            <w:r>
              <w:rPr>
                <w:rFonts w:ascii="Arial" w:eastAsia="Arial" w:hAnsi="Arial" w:cs="Arial"/>
                <w:b/>
                <w:bCs/>
                <w:color w:val="FFFFFF"/>
              </w:rPr>
              <w:t>Action</w:t>
            </w:r>
          </w:p>
        </w:tc>
        <w:tc>
          <w:tcPr>
            <w:tcW w:w="2426" w:type="dxa"/>
            <w:tcBorders>
              <w:top w:val="single" w:sz="1" w:space="0" w:color="CCCCCC"/>
              <w:left w:val="single" w:sz="1" w:space="0" w:color="CCCCCC"/>
              <w:bottom w:val="single" w:sz="1" w:space="0" w:color="CCCCCC"/>
              <w:right w:val="single" w:sz="1" w:space="0" w:color="CCCCCC"/>
            </w:tcBorders>
            <w:shd w:val="clear" w:color="auto" w:fill="1F2D6E"/>
            <w:tcMar>
              <w:top w:w="80" w:type="dxa"/>
              <w:left w:w="120" w:type="dxa"/>
              <w:bottom w:w="80" w:type="dxa"/>
              <w:right w:w="120" w:type="dxa"/>
            </w:tcMar>
          </w:tcPr>
          <w:p w14:paraId="502F9ED5" w14:textId="77777777" w:rsidR="00375621" w:rsidRDefault="00183993">
            <w:r>
              <w:rPr>
                <w:rFonts w:ascii="Arial" w:eastAsia="Arial" w:hAnsi="Arial" w:cs="Arial"/>
                <w:b/>
                <w:bCs/>
                <w:color w:val="FFFFFF"/>
              </w:rPr>
              <w:t>Responsible</w:t>
            </w:r>
          </w:p>
        </w:tc>
      </w:tr>
      <w:tr w:rsidR="00375621" w14:paraId="1FFC742D" w14:textId="77777777" w:rsidTr="7E3996DC">
        <w:tc>
          <w:tcPr>
            <w:tcW w:w="12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1CF94807" w14:textId="77777777" w:rsidR="00375621" w:rsidRDefault="00183993">
            <w:r>
              <w:rPr>
                <w:rFonts w:ascii="Arial" w:eastAsia="Arial" w:hAnsi="Arial" w:cs="Arial"/>
                <w:b/>
                <w:bCs/>
              </w:rPr>
              <w:t>Step 1</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224D05EB" w14:textId="77777777" w:rsidR="00375621" w:rsidRDefault="00183993">
            <w:r>
              <w:rPr>
                <w:rFonts w:ascii="Arial" w:eastAsia="Arial" w:hAnsi="Arial" w:cs="Arial"/>
              </w:rPr>
              <w:t>Non-verbal reminder (look, gesture, proximity)</w:t>
            </w:r>
          </w:p>
        </w:tc>
        <w:tc>
          <w:tcPr>
            <w:tcW w:w="2426"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FE8C5E2" w14:textId="77777777" w:rsidR="00375621" w:rsidRDefault="00183993">
            <w:r>
              <w:rPr>
                <w:rFonts w:ascii="Arial" w:eastAsia="Arial" w:hAnsi="Arial" w:cs="Arial"/>
              </w:rPr>
              <w:t>Any staff member</w:t>
            </w:r>
          </w:p>
        </w:tc>
      </w:tr>
      <w:tr w:rsidR="00375621" w14:paraId="5DCA3E5C" w14:textId="77777777" w:rsidTr="7E3996DC">
        <w:tc>
          <w:tcPr>
            <w:tcW w:w="12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3301AC9A" w14:textId="77777777" w:rsidR="00375621" w:rsidRDefault="00183993">
            <w:r>
              <w:rPr>
                <w:rFonts w:ascii="Arial" w:eastAsia="Arial" w:hAnsi="Arial" w:cs="Arial"/>
                <w:b/>
                <w:bCs/>
              </w:rPr>
              <w:t>Step 2</w:t>
            </w:r>
          </w:p>
        </w:tc>
        <w:tc>
          <w:tcPr>
            <w:tcW w:w="54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2476A02" w14:textId="1EFE4787" w:rsidR="00375621" w:rsidRDefault="00183993">
            <w:r w:rsidRPr="7E3996DC">
              <w:rPr>
                <w:rFonts w:ascii="Arial" w:eastAsia="Arial" w:hAnsi="Arial" w:cs="Arial"/>
              </w:rPr>
              <w:t>Verbal reminder</w:t>
            </w:r>
          </w:p>
        </w:tc>
        <w:tc>
          <w:tcPr>
            <w:tcW w:w="24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8BAB54D" w14:textId="77777777" w:rsidR="00375621" w:rsidRDefault="00183993">
            <w:r>
              <w:rPr>
                <w:rFonts w:ascii="Arial" w:eastAsia="Arial" w:hAnsi="Arial" w:cs="Arial"/>
              </w:rPr>
              <w:t>Any staff member</w:t>
            </w:r>
          </w:p>
        </w:tc>
      </w:tr>
      <w:tr w:rsidR="00375621" w14:paraId="5D6AED56" w14:textId="77777777" w:rsidTr="7E3996DC">
        <w:tc>
          <w:tcPr>
            <w:tcW w:w="12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32C74523" w14:textId="77777777" w:rsidR="00375621" w:rsidRDefault="00183993">
            <w:r>
              <w:rPr>
                <w:rFonts w:ascii="Arial" w:eastAsia="Arial" w:hAnsi="Arial" w:cs="Arial"/>
                <w:b/>
                <w:bCs/>
              </w:rPr>
              <w:t>Step 3</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21B410E8" w14:textId="77777777" w:rsidR="00375621" w:rsidRDefault="00183993">
            <w:r w:rsidRPr="7E3996DC">
              <w:rPr>
                <w:rFonts w:ascii="Arial" w:eastAsia="Arial" w:hAnsi="Arial" w:cs="Arial"/>
              </w:rPr>
              <w:t>Loss of a house point with explanation given to the child</w:t>
            </w:r>
          </w:p>
        </w:tc>
        <w:tc>
          <w:tcPr>
            <w:tcW w:w="2426"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13F948CF" w14:textId="77777777" w:rsidR="00375621" w:rsidRDefault="00183993">
            <w:r>
              <w:rPr>
                <w:rFonts w:ascii="Arial" w:eastAsia="Arial" w:hAnsi="Arial" w:cs="Arial"/>
              </w:rPr>
              <w:t>Any staff member</w:t>
            </w:r>
          </w:p>
        </w:tc>
      </w:tr>
      <w:tr w:rsidR="00375621" w14:paraId="6949844B" w14:textId="77777777" w:rsidTr="7E3996DC">
        <w:tc>
          <w:tcPr>
            <w:tcW w:w="12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A1FE8A9" w14:textId="77777777" w:rsidR="00375621" w:rsidRDefault="00183993">
            <w:r>
              <w:rPr>
                <w:rFonts w:ascii="Arial" w:eastAsia="Arial" w:hAnsi="Arial" w:cs="Arial"/>
                <w:b/>
                <w:bCs/>
              </w:rPr>
              <w:t>Step 4</w:t>
            </w:r>
          </w:p>
        </w:tc>
        <w:tc>
          <w:tcPr>
            <w:tcW w:w="54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52D953A" w14:textId="77777777" w:rsidR="00375621" w:rsidRDefault="00183993">
            <w:r>
              <w:rPr>
                <w:rFonts w:ascii="Arial" w:eastAsia="Arial" w:hAnsi="Arial" w:cs="Arial"/>
              </w:rPr>
              <w:t>Time Out within the classroom (named seat or calm area)</w:t>
            </w:r>
          </w:p>
        </w:tc>
        <w:tc>
          <w:tcPr>
            <w:tcW w:w="24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20C2B940" w14:textId="77777777" w:rsidR="00375621" w:rsidRDefault="00183993">
            <w:r>
              <w:rPr>
                <w:rFonts w:ascii="Arial" w:eastAsia="Arial" w:hAnsi="Arial" w:cs="Arial"/>
              </w:rPr>
              <w:t>Class teacher</w:t>
            </w:r>
          </w:p>
        </w:tc>
      </w:tr>
      <w:tr w:rsidR="00375621" w14:paraId="004CBD23" w14:textId="77777777" w:rsidTr="7E3996DC">
        <w:tc>
          <w:tcPr>
            <w:tcW w:w="12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44652C5A" w14:textId="77777777" w:rsidR="00375621" w:rsidRDefault="00183993">
            <w:r>
              <w:rPr>
                <w:rFonts w:ascii="Arial" w:eastAsia="Arial" w:hAnsi="Arial" w:cs="Arial"/>
                <w:b/>
                <w:bCs/>
              </w:rPr>
              <w:t>Step 5</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863633D" w14:textId="77777777" w:rsidR="00375621" w:rsidRDefault="00183993">
            <w:r>
              <w:rPr>
                <w:rFonts w:ascii="Arial" w:eastAsia="Arial" w:hAnsi="Arial" w:cs="Arial"/>
              </w:rPr>
              <w:t>Time Out in another supervised classroom</w:t>
            </w:r>
          </w:p>
        </w:tc>
        <w:tc>
          <w:tcPr>
            <w:tcW w:w="2426"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17E3269B" w14:textId="77777777" w:rsidR="00375621" w:rsidRDefault="00183993">
            <w:r>
              <w:rPr>
                <w:rFonts w:ascii="Arial" w:eastAsia="Arial" w:hAnsi="Arial" w:cs="Arial"/>
              </w:rPr>
              <w:t>Class teacher</w:t>
            </w:r>
          </w:p>
        </w:tc>
      </w:tr>
      <w:tr w:rsidR="00375621" w14:paraId="6D9E889B" w14:textId="77777777" w:rsidTr="7E3996DC">
        <w:tc>
          <w:tcPr>
            <w:tcW w:w="12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B009D5E" w14:textId="77777777" w:rsidR="00375621" w:rsidRDefault="00183993">
            <w:r>
              <w:rPr>
                <w:rFonts w:ascii="Arial" w:eastAsia="Arial" w:hAnsi="Arial" w:cs="Arial"/>
                <w:b/>
                <w:bCs/>
              </w:rPr>
              <w:t>Step 6</w:t>
            </w:r>
          </w:p>
        </w:tc>
        <w:tc>
          <w:tcPr>
            <w:tcW w:w="54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01A1D4BA" w14:textId="77777777" w:rsidR="00375621" w:rsidRDefault="00183993">
            <w:r>
              <w:rPr>
                <w:rFonts w:ascii="Arial" w:eastAsia="Arial" w:hAnsi="Arial" w:cs="Arial"/>
              </w:rPr>
              <w:t>Restorative conversation at the next break</w:t>
            </w:r>
          </w:p>
        </w:tc>
        <w:tc>
          <w:tcPr>
            <w:tcW w:w="24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386AA090" w14:textId="77777777" w:rsidR="00375621" w:rsidRDefault="00183993">
            <w:r>
              <w:rPr>
                <w:rFonts w:ascii="Arial" w:eastAsia="Arial" w:hAnsi="Arial" w:cs="Arial"/>
              </w:rPr>
              <w:t>Class teacher</w:t>
            </w:r>
          </w:p>
        </w:tc>
      </w:tr>
      <w:tr w:rsidR="00375621" w14:paraId="66BF0504" w14:textId="77777777" w:rsidTr="7E3996DC">
        <w:tc>
          <w:tcPr>
            <w:tcW w:w="12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5EB94DF" w14:textId="77777777" w:rsidR="00375621" w:rsidRDefault="00183993">
            <w:r>
              <w:rPr>
                <w:rFonts w:ascii="Arial" w:eastAsia="Arial" w:hAnsi="Arial" w:cs="Arial"/>
                <w:b/>
                <w:bCs/>
              </w:rPr>
              <w:t>Step 7</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69BB24DF" w14:textId="77777777" w:rsidR="00375621" w:rsidRDefault="00183993">
            <w:r>
              <w:rPr>
                <w:rFonts w:ascii="Arial" w:eastAsia="Arial" w:hAnsi="Arial" w:cs="Arial"/>
              </w:rPr>
              <w:t>Missed break or lunchtime (partial) with a reflection activity</w:t>
            </w:r>
          </w:p>
        </w:tc>
        <w:tc>
          <w:tcPr>
            <w:tcW w:w="2426"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4B827493" w14:textId="77777777" w:rsidR="00375621" w:rsidRDefault="00183993">
            <w:r>
              <w:rPr>
                <w:rFonts w:ascii="Arial" w:eastAsia="Arial" w:hAnsi="Arial" w:cs="Arial"/>
              </w:rPr>
              <w:t>Class teacher</w:t>
            </w:r>
          </w:p>
        </w:tc>
      </w:tr>
      <w:tr w:rsidR="00375621" w14:paraId="60410235" w14:textId="77777777" w:rsidTr="7E3996DC">
        <w:tc>
          <w:tcPr>
            <w:tcW w:w="12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49304D95" w14:textId="77777777" w:rsidR="00375621" w:rsidRDefault="00183993">
            <w:r>
              <w:rPr>
                <w:rFonts w:ascii="Arial" w:eastAsia="Arial" w:hAnsi="Arial" w:cs="Arial"/>
                <w:b/>
                <w:bCs/>
              </w:rPr>
              <w:t>Step 8</w:t>
            </w:r>
          </w:p>
        </w:tc>
        <w:tc>
          <w:tcPr>
            <w:tcW w:w="54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5D1D32E1" w14:textId="77777777" w:rsidR="00375621" w:rsidRDefault="00183993">
            <w:r>
              <w:rPr>
                <w:rFonts w:ascii="Arial" w:eastAsia="Arial" w:hAnsi="Arial" w:cs="Arial"/>
              </w:rPr>
              <w:t>Referred to the Headteacher</w:t>
            </w:r>
          </w:p>
        </w:tc>
        <w:tc>
          <w:tcPr>
            <w:tcW w:w="24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4435D534" w14:textId="77777777" w:rsidR="00375621" w:rsidRDefault="00183993">
            <w:r>
              <w:rPr>
                <w:rFonts w:ascii="Arial" w:eastAsia="Arial" w:hAnsi="Arial" w:cs="Arial"/>
              </w:rPr>
              <w:t>Class teacher</w:t>
            </w:r>
          </w:p>
        </w:tc>
      </w:tr>
      <w:tr w:rsidR="00375621" w14:paraId="4410AF06" w14:textId="77777777" w:rsidTr="7E3996DC">
        <w:tc>
          <w:tcPr>
            <w:tcW w:w="12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38FE8EAF" w14:textId="77777777" w:rsidR="00375621" w:rsidRDefault="00183993">
            <w:r>
              <w:rPr>
                <w:rFonts w:ascii="Arial" w:eastAsia="Arial" w:hAnsi="Arial" w:cs="Arial"/>
                <w:b/>
                <w:bCs/>
              </w:rPr>
              <w:t>Step 9</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18B4AAD7" w14:textId="77777777" w:rsidR="00375621" w:rsidRDefault="00183993">
            <w:r>
              <w:rPr>
                <w:rFonts w:ascii="Arial" w:eastAsia="Arial" w:hAnsi="Arial" w:cs="Arial"/>
              </w:rPr>
              <w:t>Parent contacted on the same day</w:t>
            </w:r>
          </w:p>
        </w:tc>
        <w:tc>
          <w:tcPr>
            <w:tcW w:w="2426"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660AB6B8" w14:textId="77777777" w:rsidR="00375621" w:rsidRDefault="00183993">
            <w:r>
              <w:rPr>
                <w:rFonts w:ascii="Arial" w:eastAsia="Arial" w:hAnsi="Arial" w:cs="Arial"/>
              </w:rPr>
              <w:t>Headteacher</w:t>
            </w:r>
          </w:p>
        </w:tc>
      </w:tr>
      <w:tr w:rsidR="00375621" w14:paraId="7DB9F687" w14:textId="77777777" w:rsidTr="7E3996DC">
        <w:tc>
          <w:tcPr>
            <w:tcW w:w="12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4F174E86" w14:textId="77777777" w:rsidR="00375621" w:rsidRDefault="00183993">
            <w:r>
              <w:rPr>
                <w:rFonts w:ascii="Arial" w:eastAsia="Arial" w:hAnsi="Arial" w:cs="Arial"/>
                <w:b/>
                <w:bCs/>
              </w:rPr>
              <w:t>Step 10</w:t>
            </w:r>
          </w:p>
        </w:tc>
        <w:tc>
          <w:tcPr>
            <w:tcW w:w="54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4C2C403F" w14:textId="77777777" w:rsidR="00375621" w:rsidRDefault="00183993">
            <w:r>
              <w:rPr>
                <w:rFonts w:ascii="Arial" w:eastAsia="Arial" w:hAnsi="Arial" w:cs="Arial"/>
              </w:rPr>
              <w:t xml:space="preserve">Formal </w:t>
            </w:r>
            <w:proofErr w:type="gramStart"/>
            <w:r>
              <w:rPr>
                <w:rFonts w:ascii="Arial" w:eastAsia="Arial" w:hAnsi="Arial" w:cs="Arial"/>
              </w:rPr>
              <w:t>sanction</w:t>
            </w:r>
            <w:proofErr w:type="gramEnd"/>
            <w:r>
              <w:rPr>
                <w:rFonts w:ascii="Arial" w:eastAsia="Arial" w:hAnsi="Arial" w:cs="Arial"/>
              </w:rPr>
              <w:t xml:space="preserve">, individual </w:t>
            </w:r>
            <w:proofErr w:type="spellStart"/>
            <w:r>
              <w:rPr>
                <w:rFonts w:ascii="Arial" w:eastAsia="Arial" w:hAnsi="Arial" w:cs="Arial"/>
              </w:rPr>
              <w:t>behaviour</w:t>
            </w:r>
            <w:proofErr w:type="spellEnd"/>
            <w:r>
              <w:rPr>
                <w:rFonts w:ascii="Arial" w:eastAsia="Arial" w:hAnsi="Arial" w:cs="Arial"/>
              </w:rPr>
              <w:t xml:space="preserve"> </w:t>
            </w:r>
            <w:proofErr w:type="gramStart"/>
            <w:r>
              <w:rPr>
                <w:rFonts w:ascii="Arial" w:eastAsia="Arial" w:hAnsi="Arial" w:cs="Arial"/>
              </w:rPr>
              <w:t>plan</w:t>
            </w:r>
            <w:proofErr w:type="gramEnd"/>
            <w:r>
              <w:rPr>
                <w:rFonts w:ascii="Arial" w:eastAsia="Arial" w:hAnsi="Arial" w:cs="Arial"/>
              </w:rPr>
              <w:t>, or external agency involvement</w:t>
            </w:r>
          </w:p>
        </w:tc>
        <w:tc>
          <w:tcPr>
            <w:tcW w:w="24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58A99B5C" w14:textId="77777777" w:rsidR="00375621" w:rsidRDefault="00183993">
            <w:r>
              <w:rPr>
                <w:rFonts w:ascii="Arial" w:eastAsia="Arial" w:hAnsi="Arial" w:cs="Arial"/>
              </w:rPr>
              <w:t>Headteacher</w:t>
            </w:r>
          </w:p>
        </w:tc>
      </w:tr>
    </w:tbl>
    <w:p w14:paraId="62339EA3" w14:textId="77777777" w:rsidR="00375621" w:rsidRDefault="00375621">
      <w:pPr>
        <w:spacing w:after="80"/>
      </w:pPr>
    </w:p>
    <w:p w14:paraId="1237AA38" w14:textId="1758CC53" w:rsidR="00375621" w:rsidRDefault="00183993" w:rsidP="007E168E">
      <w:pPr>
        <w:spacing w:after="140"/>
      </w:pPr>
      <w:r>
        <w:rPr>
          <w:rFonts w:ascii="Arial" w:eastAsia="Arial" w:hAnsi="Arial" w:cs="Arial"/>
          <w:sz w:val="22"/>
          <w:szCs w:val="22"/>
        </w:rPr>
        <w:t xml:space="preserve">Note: If a child engages in violent, abusive or wholly unacceptable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they will be referred directly to the Headteacher, </w:t>
      </w:r>
      <w:proofErr w:type="gramStart"/>
      <w:r>
        <w:rPr>
          <w:rFonts w:ascii="Arial" w:eastAsia="Arial" w:hAnsi="Arial" w:cs="Arial"/>
          <w:sz w:val="22"/>
          <w:szCs w:val="22"/>
        </w:rPr>
        <w:t>bypassing</w:t>
      </w:r>
      <w:proofErr w:type="gramEnd"/>
      <w:r>
        <w:rPr>
          <w:rFonts w:ascii="Arial" w:eastAsia="Arial" w:hAnsi="Arial" w:cs="Arial"/>
          <w:sz w:val="22"/>
          <w:szCs w:val="22"/>
        </w:rPr>
        <w:t xml:space="preserve"> earlier steps. This is the exception, not the standard route for general disruption.</w:t>
      </w:r>
    </w:p>
    <w:p w14:paraId="7C89D937" w14:textId="77777777" w:rsidR="00375621" w:rsidRDefault="00183993">
      <w:pPr>
        <w:spacing w:before="180" w:after="100"/>
      </w:pPr>
      <w:r>
        <w:rPr>
          <w:rFonts w:ascii="Arial" w:eastAsia="Arial" w:hAnsi="Arial" w:cs="Arial"/>
          <w:b/>
          <w:bCs/>
          <w:color w:val="2E75B6"/>
          <w:sz w:val="23"/>
          <w:szCs w:val="23"/>
        </w:rPr>
        <w:t>Time Out</w:t>
      </w:r>
    </w:p>
    <w:p w14:paraId="4F5F1FFF" w14:textId="77777777" w:rsidR="00375621" w:rsidRDefault="00183993">
      <w:pPr>
        <w:spacing w:after="140"/>
      </w:pPr>
      <w:r>
        <w:rPr>
          <w:rFonts w:ascii="Arial" w:eastAsia="Arial" w:hAnsi="Arial" w:cs="Arial"/>
          <w:sz w:val="22"/>
          <w:szCs w:val="22"/>
        </w:rPr>
        <w:t>Time Out may be within the child’s own classroom (in a named seat or designated calm area) or in another supervised space. It is not a punishment but an opportunity to regulate before re-engaging. A calm corner is available in each classroom, equipped with a feelings chart and a self-reflection prompt card.</w:t>
      </w:r>
    </w:p>
    <w:p w14:paraId="0F5B4DA2" w14:textId="77777777" w:rsidR="00375621" w:rsidRDefault="00183993">
      <w:pPr>
        <w:spacing w:before="180" w:after="100"/>
      </w:pPr>
      <w:r>
        <w:rPr>
          <w:rFonts w:ascii="Arial" w:eastAsia="Arial" w:hAnsi="Arial" w:cs="Arial"/>
          <w:b/>
          <w:bCs/>
          <w:color w:val="2E75B6"/>
          <w:sz w:val="23"/>
          <w:szCs w:val="23"/>
        </w:rPr>
        <w:t>Restorative Conversations</w:t>
      </w:r>
    </w:p>
    <w:p w14:paraId="3CBE0B15" w14:textId="77777777" w:rsidR="00375621" w:rsidRDefault="00183993">
      <w:pPr>
        <w:spacing w:after="140"/>
      </w:pPr>
      <w:r>
        <w:rPr>
          <w:rFonts w:ascii="Arial" w:eastAsia="Arial" w:hAnsi="Arial" w:cs="Arial"/>
          <w:sz w:val="22"/>
          <w:szCs w:val="22"/>
        </w:rPr>
        <w:t>A child who has been placed in Time Out should meet briefly with the class teacher at the next break. Staff use the following questions:</w:t>
      </w:r>
    </w:p>
    <w:p w14:paraId="61BBE630" w14:textId="77777777" w:rsidR="00375621" w:rsidRDefault="00183993">
      <w:pPr>
        <w:pStyle w:val="ListParagraph"/>
        <w:numPr>
          <w:ilvl w:val="0"/>
          <w:numId w:val="2"/>
        </w:numPr>
        <w:spacing w:after="80"/>
      </w:pPr>
      <w:r>
        <w:rPr>
          <w:rFonts w:ascii="Arial" w:eastAsia="Arial" w:hAnsi="Arial" w:cs="Arial"/>
          <w:sz w:val="22"/>
          <w:szCs w:val="22"/>
        </w:rPr>
        <w:t>What happened?</w:t>
      </w:r>
    </w:p>
    <w:p w14:paraId="007ABD2C" w14:textId="77777777" w:rsidR="00375621" w:rsidRDefault="00183993">
      <w:pPr>
        <w:pStyle w:val="ListParagraph"/>
        <w:numPr>
          <w:ilvl w:val="0"/>
          <w:numId w:val="2"/>
        </w:numPr>
        <w:spacing w:after="80"/>
      </w:pPr>
      <w:r>
        <w:rPr>
          <w:rFonts w:ascii="Arial" w:eastAsia="Arial" w:hAnsi="Arial" w:cs="Arial"/>
          <w:sz w:val="22"/>
          <w:szCs w:val="22"/>
        </w:rPr>
        <w:t>What were you thinking at the time?</w:t>
      </w:r>
    </w:p>
    <w:p w14:paraId="7FB7EC84" w14:textId="77777777" w:rsidR="00375621" w:rsidRDefault="00183993">
      <w:pPr>
        <w:pStyle w:val="ListParagraph"/>
        <w:numPr>
          <w:ilvl w:val="0"/>
          <w:numId w:val="2"/>
        </w:numPr>
        <w:spacing w:after="80"/>
      </w:pPr>
      <w:r>
        <w:rPr>
          <w:rFonts w:ascii="Arial" w:eastAsia="Arial" w:hAnsi="Arial" w:cs="Arial"/>
          <w:sz w:val="22"/>
          <w:szCs w:val="22"/>
        </w:rPr>
        <w:t>What do you think now?</w:t>
      </w:r>
    </w:p>
    <w:p w14:paraId="4DF97240" w14:textId="77777777" w:rsidR="00375621" w:rsidRDefault="00183993">
      <w:pPr>
        <w:pStyle w:val="ListParagraph"/>
        <w:numPr>
          <w:ilvl w:val="0"/>
          <w:numId w:val="2"/>
        </w:numPr>
        <w:spacing w:after="80"/>
      </w:pPr>
      <w:r>
        <w:rPr>
          <w:rFonts w:ascii="Arial" w:eastAsia="Arial" w:hAnsi="Arial" w:cs="Arial"/>
          <w:sz w:val="22"/>
          <w:szCs w:val="22"/>
        </w:rPr>
        <w:t xml:space="preserve">How did your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make people feel?</w:t>
      </w:r>
    </w:p>
    <w:p w14:paraId="75A0CEA6" w14:textId="77777777" w:rsidR="00375621" w:rsidRDefault="00183993">
      <w:pPr>
        <w:pStyle w:val="ListParagraph"/>
        <w:numPr>
          <w:ilvl w:val="0"/>
          <w:numId w:val="2"/>
        </w:numPr>
        <w:spacing w:after="80"/>
      </w:pPr>
      <w:r>
        <w:rPr>
          <w:rFonts w:ascii="Arial" w:eastAsia="Arial" w:hAnsi="Arial" w:cs="Arial"/>
          <w:sz w:val="22"/>
          <w:szCs w:val="22"/>
        </w:rPr>
        <w:t>Who has been affected, and how?</w:t>
      </w:r>
    </w:p>
    <w:p w14:paraId="3524A87F" w14:textId="77777777" w:rsidR="00375621" w:rsidRDefault="00183993">
      <w:pPr>
        <w:pStyle w:val="ListParagraph"/>
        <w:numPr>
          <w:ilvl w:val="0"/>
          <w:numId w:val="2"/>
        </w:numPr>
        <w:spacing w:after="80"/>
      </w:pPr>
      <w:r>
        <w:rPr>
          <w:rFonts w:ascii="Arial" w:eastAsia="Arial" w:hAnsi="Arial" w:cs="Arial"/>
          <w:sz w:val="22"/>
          <w:szCs w:val="22"/>
        </w:rPr>
        <w:t>What are we going to do to put things right?</w:t>
      </w:r>
    </w:p>
    <w:p w14:paraId="5A60E315" w14:textId="77777777" w:rsidR="00375621" w:rsidRDefault="00183993">
      <w:pPr>
        <w:pStyle w:val="ListParagraph"/>
        <w:numPr>
          <w:ilvl w:val="0"/>
          <w:numId w:val="2"/>
        </w:numPr>
        <w:spacing w:after="80"/>
      </w:pPr>
      <w:r>
        <w:rPr>
          <w:rFonts w:ascii="Arial" w:eastAsia="Arial" w:hAnsi="Arial" w:cs="Arial"/>
          <w:sz w:val="22"/>
          <w:szCs w:val="22"/>
        </w:rPr>
        <w:t>How are we going to do things differently in the future?</w:t>
      </w:r>
    </w:p>
    <w:p w14:paraId="51F47964" w14:textId="77777777" w:rsidR="00375621" w:rsidRDefault="00183993">
      <w:pPr>
        <w:spacing w:before="180" w:after="100"/>
      </w:pPr>
      <w:r>
        <w:rPr>
          <w:rFonts w:ascii="Arial" w:eastAsia="Arial" w:hAnsi="Arial" w:cs="Arial"/>
          <w:b/>
          <w:bCs/>
          <w:color w:val="2E75B6"/>
          <w:sz w:val="23"/>
          <w:szCs w:val="23"/>
        </w:rPr>
        <w:t>Lunchtime Sanctions</w:t>
      </w:r>
    </w:p>
    <w:p w14:paraId="2AE1C639" w14:textId="77777777" w:rsidR="00375621" w:rsidRDefault="00183993">
      <w:pPr>
        <w:pStyle w:val="ListParagraph"/>
        <w:numPr>
          <w:ilvl w:val="0"/>
          <w:numId w:val="2"/>
        </w:numPr>
        <w:spacing w:after="80"/>
      </w:pPr>
      <w:r>
        <w:rPr>
          <w:rFonts w:ascii="Arial" w:eastAsia="Arial" w:hAnsi="Arial" w:cs="Arial"/>
          <w:sz w:val="22"/>
          <w:szCs w:val="22"/>
        </w:rPr>
        <w:t>The child sits at the designated Time Out table or bench, close to a supervising member of staff</w:t>
      </w:r>
    </w:p>
    <w:p w14:paraId="327E4AD4" w14:textId="77777777" w:rsidR="00375621" w:rsidRDefault="00183993">
      <w:pPr>
        <w:pStyle w:val="ListParagraph"/>
        <w:numPr>
          <w:ilvl w:val="0"/>
          <w:numId w:val="2"/>
        </w:numPr>
        <w:spacing w:after="80"/>
      </w:pPr>
      <w:r>
        <w:rPr>
          <w:rFonts w:ascii="Arial" w:eastAsia="Arial" w:hAnsi="Arial" w:cs="Arial"/>
          <w:sz w:val="22"/>
          <w:szCs w:val="22"/>
        </w:rPr>
        <w:t xml:space="preserve">If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does not improve, the Midday Assistant (MDA) will notify the class teacher before the child is </w:t>
      </w:r>
      <w:proofErr w:type="gramStart"/>
      <w:r>
        <w:rPr>
          <w:rFonts w:ascii="Arial" w:eastAsia="Arial" w:hAnsi="Arial" w:cs="Arial"/>
          <w:sz w:val="22"/>
          <w:szCs w:val="22"/>
        </w:rPr>
        <w:t>brought</w:t>
      </w:r>
      <w:proofErr w:type="gramEnd"/>
      <w:r>
        <w:rPr>
          <w:rFonts w:ascii="Arial" w:eastAsia="Arial" w:hAnsi="Arial" w:cs="Arial"/>
          <w:sz w:val="22"/>
          <w:szCs w:val="22"/>
        </w:rPr>
        <w:t xml:space="preserve"> indoors. The child will then complete a brief reflection activity indoors, </w:t>
      </w:r>
      <w:proofErr w:type="gramStart"/>
      <w:r>
        <w:rPr>
          <w:rFonts w:ascii="Arial" w:eastAsia="Arial" w:hAnsi="Arial" w:cs="Arial"/>
          <w:sz w:val="22"/>
          <w:szCs w:val="22"/>
        </w:rPr>
        <w:t>supervised by an adult at all times</w:t>
      </w:r>
      <w:proofErr w:type="gramEnd"/>
    </w:p>
    <w:p w14:paraId="320983DA" w14:textId="77777777" w:rsidR="00375621" w:rsidRDefault="00183993">
      <w:pPr>
        <w:pStyle w:val="ListParagraph"/>
        <w:numPr>
          <w:ilvl w:val="0"/>
          <w:numId w:val="2"/>
        </w:numPr>
        <w:spacing w:after="80"/>
      </w:pPr>
      <w:r>
        <w:rPr>
          <w:rFonts w:ascii="Arial" w:eastAsia="Arial" w:hAnsi="Arial" w:cs="Arial"/>
          <w:sz w:val="22"/>
          <w:szCs w:val="22"/>
        </w:rPr>
        <w:t xml:space="preserve">Persistent lunchtime difficulties are referred </w:t>
      </w:r>
      <w:proofErr w:type="gramStart"/>
      <w:r>
        <w:rPr>
          <w:rFonts w:ascii="Arial" w:eastAsia="Arial" w:hAnsi="Arial" w:cs="Arial"/>
          <w:sz w:val="22"/>
          <w:szCs w:val="22"/>
        </w:rPr>
        <w:t>to</w:t>
      </w:r>
      <w:proofErr w:type="gramEnd"/>
      <w:r>
        <w:rPr>
          <w:rFonts w:ascii="Arial" w:eastAsia="Arial" w:hAnsi="Arial" w:cs="Arial"/>
          <w:sz w:val="22"/>
          <w:szCs w:val="22"/>
        </w:rPr>
        <w:t xml:space="preserve"> the class teacher and, if necessary, the Headteacher</w:t>
      </w:r>
    </w:p>
    <w:p w14:paraId="32141E0F" w14:textId="77777777" w:rsidR="00375621" w:rsidRDefault="00183993">
      <w:pPr>
        <w:spacing w:before="180" w:after="100"/>
      </w:pPr>
      <w:r>
        <w:rPr>
          <w:rFonts w:ascii="Arial" w:eastAsia="Arial" w:hAnsi="Arial" w:cs="Arial"/>
          <w:b/>
          <w:bCs/>
          <w:color w:val="2E75B6"/>
          <w:sz w:val="23"/>
          <w:szCs w:val="23"/>
        </w:rPr>
        <w:t>Serious or Violent Incidents</w:t>
      </w:r>
    </w:p>
    <w:p w14:paraId="48D1F373" w14:textId="77777777" w:rsidR="00375621" w:rsidRDefault="00183993">
      <w:pPr>
        <w:spacing w:after="140"/>
      </w:pPr>
      <w:r>
        <w:rPr>
          <w:rFonts w:ascii="Arial" w:eastAsia="Arial" w:hAnsi="Arial" w:cs="Arial"/>
          <w:sz w:val="22"/>
          <w:szCs w:val="22"/>
        </w:rPr>
        <w:t xml:space="preserve">Where a child engages in violent, abusive or wholly unacceptable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they will be sent to the Headteacher immediately. These incidents will be recorded using the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Incident Form (Appendix 1) and the parent or carer will be informed on the same day.</w:t>
      </w:r>
    </w:p>
    <w:p w14:paraId="66F04540" w14:textId="35E6B05E" w:rsidR="00375621" w:rsidRDefault="00183993" w:rsidP="00131304">
      <w:pPr>
        <w:spacing w:after="140"/>
      </w:pPr>
      <w:r>
        <w:rPr>
          <w:rFonts w:ascii="Arial" w:eastAsia="Arial" w:hAnsi="Arial" w:cs="Arial"/>
          <w:sz w:val="22"/>
          <w:szCs w:val="22"/>
        </w:rPr>
        <w:lastRenderedPageBreak/>
        <w:t xml:space="preserve">In exceptional cases where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is persistent or severe, the Headteacher will formally sanction the child in line with statutory procedures, up to and including suspension or permanent exclusion, in accordance with the school’s Exclusions and Suspensions Policy.</w:t>
      </w:r>
    </w:p>
    <w:p w14:paraId="2A9D8803" w14:textId="77777777" w:rsidR="00375621" w:rsidRDefault="00183993">
      <w:pPr>
        <w:spacing w:before="280" w:after="140"/>
      </w:pPr>
      <w:r>
        <w:rPr>
          <w:rFonts w:ascii="Arial" w:eastAsia="Arial" w:hAnsi="Arial" w:cs="Arial"/>
          <w:b/>
          <w:bCs/>
          <w:color w:val="1F2D6E"/>
          <w:sz w:val="26"/>
          <w:szCs w:val="26"/>
        </w:rPr>
        <w:t>Searching, Screening and Confiscation</w:t>
      </w:r>
    </w:p>
    <w:p w14:paraId="787793CF" w14:textId="77777777" w:rsidR="00375621" w:rsidRDefault="00183993">
      <w:pPr>
        <w:spacing w:after="140"/>
      </w:pPr>
      <w:r>
        <w:rPr>
          <w:rFonts w:ascii="Arial" w:eastAsia="Arial" w:hAnsi="Arial" w:cs="Arial"/>
          <w:sz w:val="22"/>
          <w:szCs w:val="22"/>
        </w:rPr>
        <w:t>This section fulfils the school’s statutory duty under the DfE’s ‘Searching, Screening and Confiscation’ guidance (2022) and the Education Act 1996.</w:t>
      </w:r>
    </w:p>
    <w:p w14:paraId="1E6E594C" w14:textId="77777777" w:rsidR="00375621" w:rsidRDefault="00183993">
      <w:pPr>
        <w:spacing w:before="180" w:after="100"/>
      </w:pPr>
      <w:r>
        <w:rPr>
          <w:rFonts w:ascii="Arial" w:eastAsia="Arial" w:hAnsi="Arial" w:cs="Arial"/>
          <w:b/>
          <w:bCs/>
          <w:color w:val="2E75B6"/>
          <w:sz w:val="23"/>
          <w:szCs w:val="23"/>
        </w:rPr>
        <w:t>Who Can Search</w:t>
      </w:r>
    </w:p>
    <w:p w14:paraId="0A647E12" w14:textId="77777777" w:rsidR="00375621" w:rsidRDefault="00183993">
      <w:pPr>
        <w:spacing w:after="140"/>
      </w:pPr>
      <w:r>
        <w:rPr>
          <w:rFonts w:ascii="Arial" w:eastAsia="Arial" w:hAnsi="Arial" w:cs="Arial"/>
          <w:sz w:val="22"/>
          <w:szCs w:val="22"/>
        </w:rPr>
        <w:t xml:space="preserve">Only the Headteacher, or a member of staff </w:t>
      </w:r>
      <w:proofErr w:type="spellStart"/>
      <w:r>
        <w:rPr>
          <w:rFonts w:ascii="Arial" w:eastAsia="Arial" w:hAnsi="Arial" w:cs="Arial"/>
          <w:sz w:val="22"/>
          <w:szCs w:val="22"/>
        </w:rPr>
        <w:t>authorised</w:t>
      </w:r>
      <w:proofErr w:type="spellEnd"/>
      <w:r>
        <w:rPr>
          <w:rFonts w:ascii="Arial" w:eastAsia="Arial" w:hAnsi="Arial" w:cs="Arial"/>
          <w:sz w:val="22"/>
          <w:szCs w:val="22"/>
        </w:rPr>
        <w:t xml:space="preserve"> by the Headteacher, has the power to </w:t>
      </w:r>
      <w:proofErr w:type="gramStart"/>
      <w:r>
        <w:rPr>
          <w:rFonts w:ascii="Arial" w:eastAsia="Arial" w:hAnsi="Arial" w:cs="Arial"/>
          <w:sz w:val="22"/>
          <w:szCs w:val="22"/>
        </w:rPr>
        <w:t>search</w:t>
      </w:r>
      <w:proofErr w:type="gramEnd"/>
      <w:r>
        <w:rPr>
          <w:rFonts w:ascii="Arial" w:eastAsia="Arial" w:hAnsi="Arial" w:cs="Arial"/>
          <w:sz w:val="22"/>
          <w:szCs w:val="22"/>
        </w:rPr>
        <w:t xml:space="preserve"> a pupil or their possessions without consent where there </w:t>
      </w:r>
      <w:proofErr w:type="gramStart"/>
      <w:r>
        <w:rPr>
          <w:rFonts w:ascii="Arial" w:eastAsia="Arial" w:hAnsi="Arial" w:cs="Arial"/>
          <w:sz w:val="22"/>
          <w:szCs w:val="22"/>
        </w:rPr>
        <w:t>is</w:t>
      </w:r>
      <w:proofErr w:type="gramEnd"/>
      <w:r>
        <w:rPr>
          <w:rFonts w:ascii="Arial" w:eastAsia="Arial" w:hAnsi="Arial" w:cs="Arial"/>
          <w:sz w:val="22"/>
          <w:szCs w:val="22"/>
        </w:rPr>
        <w:t xml:space="preserve"> reasonable grounds to suspect they may have a prohibited item. All other searches require the pupil’s consent.</w:t>
      </w:r>
    </w:p>
    <w:p w14:paraId="4C453AA0" w14:textId="77777777" w:rsidR="00375621" w:rsidRDefault="00183993">
      <w:pPr>
        <w:spacing w:before="180" w:after="100"/>
      </w:pPr>
      <w:r>
        <w:rPr>
          <w:rFonts w:ascii="Arial" w:eastAsia="Arial" w:hAnsi="Arial" w:cs="Arial"/>
          <w:b/>
          <w:bCs/>
          <w:color w:val="2E75B6"/>
          <w:sz w:val="23"/>
          <w:szCs w:val="23"/>
        </w:rPr>
        <w:t>Prohibited Items</w:t>
      </w:r>
    </w:p>
    <w:p w14:paraId="16E6EDE9" w14:textId="77777777" w:rsidR="00375621" w:rsidRDefault="00183993">
      <w:pPr>
        <w:spacing w:after="140"/>
      </w:pPr>
      <w:r>
        <w:rPr>
          <w:rFonts w:ascii="Arial" w:eastAsia="Arial" w:hAnsi="Arial" w:cs="Arial"/>
          <w:sz w:val="22"/>
          <w:szCs w:val="22"/>
        </w:rPr>
        <w:t>Staff may search for and, if found, confiscate any of the following prohibited items:</w:t>
      </w:r>
    </w:p>
    <w:p w14:paraId="3441B8B2" w14:textId="77777777" w:rsidR="00375621" w:rsidRDefault="00183993">
      <w:pPr>
        <w:pStyle w:val="ListParagraph"/>
        <w:numPr>
          <w:ilvl w:val="0"/>
          <w:numId w:val="2"/>
        </w:numPr>
        <w:spacing w:after="80"/>
      </w:pPr>
      <w:r>
        <w:rPr>
          <w:rFonts w:ascii="Arial" w:eastAsia="Arial" w:hAnsi="Arial" w:cs="Arial"/>
          <w:sz w:val="22"/>
          <w:szCs w:val="22"/>
        </w:rPr>
        <w:t>Knives, blades or weapons of any kind</w:t>
      </w:r>
    </w:p>
    <w:p w14:paraId="58574F37" w14:textId="77777777" w:rsidR="00375621" w:rsidRDefault="00183993">
      <w:pPr>
        <w:pStyle w:val="ListParagraph"/>
        <w:numPr>
          <w:ilvl w:val="0"/>
          <w:numId w:val="2"/>
        </w:numPr>
        <w:spacing w:after="80"/>
      </w:pPr>
      <w:r>
        <w:rPr>
          <w:rFonts w:ascii="Arial" w:eastAsia="Arial" w:hAnsi="Arial" w:cs="Arial"/>
          <w:sz w:val="22"/>
          <w:szCs w:val="22"/>
        </w:rPr>
        <w:t>Alcohol</w:t>
      </w:r>
    </w:p>
    <w:p w14:paraId="2886E6EB" w14:textId="77777777" w:rsidR="00375621" w:rsidRDefault="00183993">
      <w:pPr>
        <w:pStyle w:val="ListParagraph"/>
        <w:numPr>
          <w:ilvl w:val="0"/>
          <w:numId w:val="2"/>
        </w:numPr>
        <w:spacing w:after="80"/>
      </w:pPr>
      <w:r>
        <w:rPr>
          <w:rFonts w:ascii="Arial" w:eastAsia="Arial" w:hAnsi="Arial" w:cs="Arial"/>
          <w:sz w:val="22"/>
          <w:szCs w:val="22"/>
        </w:rPr>
        <w:t>Illegal drugs or substances</w:t>
      </w:r>
    </w:p>
    <w:p w14:paraId="5A559B76" w14:textId="77777777" w:rsidR="00375621" w:rsidRDefault="00183993">
      <w:pPr>
        <w:pStyle w:val="ListParagraph"/>
        <w:numPr>
          <w:ilvl w:val="0"/>
          <w:numId w:val="2"/>
        </w:numPr>
        <w:spacing w:after="80"/>
      </w:pPr>
      <w:r>
        <w:rPr>
          <w:rFonts w:ascii="Arial" w:eastAsia="Arial" w:hAnsi="Arial" w:cs="Arial"/>
          <w:sz w:val="22"/>
          <w:szCs w:val="22"/>
        </w:rPr>
        <w:t>Stolen items</w:t>
      </w:r>
    </w:p>
    <w:p w14:paraId="2139F2C2" w14:textId="77777777" w:rsidR="00375621" w:rsidRDefault="00183993">
      <w:pPr>
        <w:pStyle w:val="ListParagraph"/>
        <w:numPr>
          <w:ilvl w:val="0"/>
          <w:numId w:val="2"/>
        </w:numPr>
        <w:spacing w:after="80"/>
      </w:pPr>
      <w:r>
        <w:rPr>
          <w:rFonts w:ascii="Arial" w:eastAsia="Arial" w:hAnsi="Arial" w:cs="Arial"/>
          <w:sz w:val="22"/>
          <w:szCs w:val="22"/>
        </w:rPr>
        <w:t>Tobacco, cigarette papers or vaping products</w:t>
      </w:r>
    </w:p>
    <w:p w14:paraId="4722BDBD" w14:textId="77777777" w:rsidR="00375621" w:rsidRDefault="00183993">
      <w:pPr>
        <w:pStyle w:val="ListParagraph"/>
        <w:numPr>
          <w:ilvl w:val="0"/>
          <w:numId w:val="2"/>
        </w:numPr>
        <w:spacing w:after="80"/>
      </w:pPr>
      <w:r>
        <w:rPr>
          <w:rFonts w:ascii="Arial" w:eastAsia="Arial" w:hAnsi="Arial" w:cs="Arial"/>
          <w:sz w:val="22"/>
          <w:szCs w:val="22"/>
        </w:rPr>
        <w:t>Fireworks</w:t>
      </w:r>
    </w:p>
    <w:p w14:paraId="1AD5DD85" w14:textId="77777777" w:rsidR="00375621" w:rsidRDefault="00183993">
      <w:pPr>
        <w:pStyle w:val="ListParagraph"/>
        <w:numPr>
          <w:ilvl w:val="0"/>
          <w:numId w:val="2"/>
        </w:numPr>
        <w:spacing w:after="80"/>
      </w:pPr>
      <w:r>
        <w:rPr>
          <w:rFonts w:ascii="Arial" w:eastAsia="Arial" w:hAnsi="Arial" w:cs="Arial"/>
          <w:sz w:val="22"/>
          <w:szCs w:val="22"/>
        </w:rPr>
        <w:t>Pornographic images</w:t>
      </w:r>
    </w:p>
    <w:p w14:paraId="199FF356" w14:textId="77777777" w:rsidR="00375621" w:rsidRDefault="00183993">
      <w:pPr>
        <w:pStyle w:val="ListParagraph"/>
        <w:numPr>
          <w:ilvl w:val="0"/>
          <w:numId w:val="2"/>
        </w:numPr>
        <w:spacing w:after="80"/>
      </w:pPr>
      <w:r>
        <w:rPr>
          <w:rFonts w:ascii="Arial" w:eastAsia="Arial" w:hAnsi="Arial" w:cs="Arial"/>
          <w:sz w:val="22"/>
          <w:szCs w:val="22"/>
        </w:rPr>
        <w:t>Any article that has been or is likely to be used to commit an offence, cause injury or damage to property</w:t>
      </w:r>
    </w:p>
    <w:p w14:paraId="2846F0AD" w14:textId="77777777" w:rsidR="00375621" w:rsidRDefault="00183993">
      <w:pPr>
        <w:pStyle w:val="ListParagraph"/>
        <w:numPr>
          <w:ilvl w:val="0"/>
          <w:numId w:val="2"/>
        </w:numPr>
        <w:spacing w:after="80"/>
      </w:pPr>
      <w:r>
        <w:rPr>
          <w:rFonts w:ascii="Arial" w:eastAsia="Arial" w:hAnsi="Arial" w:cs="Arial"/>
          <w:sz w:val="22"/>
          <w:szCs w:val="22"/>
        </w:rPr>
        <w:t>Any item banned under the school’s own rules, including items that disrupt learning</w:t>
      </w:r>
    </w:p>
    <w:p w14:paraId="448BECCC" w14:textId="77777777" w:rsidR="00375621" w:rsidRDefault="00183993">
      <w:pPr>
        <w:spacing w:before="180" w:after="100"/>
      </w:pPr>
      <w:r>
        <w:rPr>
          <w:rFonts w:ascii="Arial" w:eastAsia="Arial" w:hAnsi="Arial" w:cs="Arial"/>
          <w:b/>
          <w:bCs/>
          <w:color w:val="2E75B6"/>
          <w:sz w:val="23"/>
          <w:szCs w:val="23"/>
        </w:rPr>
        <w:t>How Searches Are Conducted</w:t>
      </w:r>
    </w:p>
    <w:p w14:paraId="470820AE" w14:textId="77777777" w:rsidR="00375621" w:rsidRDefault="00183993">
      <w:pPr>
        <w:pStyle w:val="ListParagraph"/>
        <w:numPr>
          <w:ilvl w:val="0"/>
          <w:numId w:val="2"/>
        </w:numPr>
        <w:spacing w:after="80"/>
      </w:pPr>
      <w:proofErr w:type="gramStart"/>
      <w:r>
        <w:rPr>
          <w:rFonts w:ascii="Arial" w:eastAsia="Arial" w:hAnsi="Arial" w:cs="Arial"/>
          <w:sz w:val="22"/>
          <w:szCs w:val="22"/>
        </w:rPr>
        <w:t>Searches</w:t>
      </w:r>
      <w:proofErr w:type="gramEnd"/>
      <w:r>
        <w:rPr>
          <w:rFonts w:ascii="Arial" w:eastAsia="Arial" w:hAnsi="Arial" w:cs="Arial"/>
          <w:sz w:val="22"/>
          <w:szCs w:val="22"/>
        </w:rPr>
        <w:t xml:space="preserve"> will always be conducted with care, sensitivity and respect for the pupil’s dignity</w:t>
      </w:r>
    </w:p>
    <w:p w14:paraId="1DDA937F" w14:textId="77777777" w:rsidR="00375621" w:rsidRDefault="00183993">
      <w:pPr>
        <w:pStyle w:val="ListParagraph"/>
        <w:numPr>
          <w:ilvl w:val="0"/>
          <w:numId w:val="2"/>
        </w:numPr>
        <w:spacing w:after="80"/>
      </w:pPr>
      <w:r>
        <w:rPr>
          <w:rFonts w:ascii="Arial" w:eastAsia="Arial" w:hAnsi="Arial" w:cs="Arial"/>
          <w:sz w:val="22"/>
          <w:szCs w:val="22"/>
        </w:rPr>
        <w:t xml:space="preserve">All searches must be conducted with two members of staff </w:t>
      </w:r>
      <w:proofErr w:type="gramStart"/>
      <w:r>
        <w:rPr>
          <w:rFonts w:ascii="Arial" w:eastAsia="Arial" w:hAnsi="Arial" w:cs="Arial"/>
          <w:sz w:val="22"/>
          <w:szCs w:val="22"/>
        </w:rPr>
        <w:t>present at all times</w:t>
      </w:r>
      <w:proofErr w:type="gramEnd"/>
      <w:r>
        <w:rPr>
          <w:rFonts w:ascii="Arial" w:eastAsia="Arial" w:hAnsi="Arial" w:cs="Arial"/>
          <w:sz w:val="22"/>
          <w:szCs w:val="22"/>
        </w:rPr>
        <w:t>. This protects both the pupil and the staff involved and ensures there is always a witness</w:t>
      </w:r>
    </w:p>
    <w:p w14:paraId="65593245" w14:textId="77777777" w:rsidR="00375621" w:rsidRDefault="00183993">
      <w:pPr>
        <w:pStyle w:val="ListParagraph"/>
        <w:numPr>
          <w:ilvl w:val="0"/>
          <w:numId w:val="2"/>
        </w:numPr>
        <w:spacing w:after="80"/>
      </w:pPr>
      <w:r>
        <w:rPr>
          <w:rFonts w:ascii="Arial" w:eastAsia="Arial" w:hAnsi="Arial" w:cs="Arial"/>
          <w:sz w:val="22"/>
          <w:szCs w:val="22"/>
        </w:rPr>
        <w:t>Where possible, at least one member of staff should be the same sex as the pupil being searched</w:t>
      </w:r>
    </w:p>
    <w:p w14:paraId="29EA77AE" w14:textId="77777777" w:rsidR="00375621" w:rsidRDefault="00183993">
      <w:pPr>
        <w:pStyle w:val="ListParagraph"/>
        <w:numPr>
          <w:ilvl w:val="0"/>
          <w:numId w:val="2"/>
        </w:numPr>
        <w:spacing w:after="80"/>
      </w:pPr>
      <w:r>
        <w:rPr>
          <w:rFonts w:ascii="Arial" w:eastAsia="Arial" w:hAnsi="Arial" w:cs="Arial"/>
          <w:sz w:val="22"/>
          <w:szCs w:val="22"/>
        </w:rPr>
        <w:t>The only exception to the two-staff requirement is where there is an immediate and serious risk of harm and no second member of staff is available — in this case the search must be recorded and the Headteacher informed immediately</w:t>
      </w:r>
    </w:p>
    <w:p w14:paraId="22FE164B" w14:textId="2BAEA04F" w:rsidR="00375621" w:rsidRDefault="00183993">
      <w:pPr>
        <w:pStyle w:val="ListParagraph"/>
        <w:numPr>
          <w:ilvl w:val="0"/>
          <w:numId w:val="2"/>
        </w:numPr>
        <w:spacing w:after="80"/>
      </w:pPr>
      <w:r w:rsidRPr="4F0AEBC4">
        <w:rPr>
          <w:rFonts w:ascii="Arial" w:eastAsia="Arial" w:hAnsi="Arial" w:cs="Arial"/>
          <w:sz w:val="22"/>
          <w:szCs w:val="22"/>
        </w:rPr>
        <w:t xml:space="preserve">The Headteacher </w:t>
      </w:r>
      <w:r w:rsidR="007362BD">
        <w:rPr>
          <w:rFonts w:ascii="Arial" w:eastAsia="Arial" w:hAnsi="Arial" w:cs="Arial"/>
          <w:sz w:val="22"/>
          <w:szCs w:val="22"/>
        </w:rPr>
        <w:t xml:space="preserve">and </w:t>
      </w:r>
      <w:r w:rsidR="00F21FD4">
        <w:rPr>
          <w:rFonts w:ascii="Arial" w:eastAsia="Arial" w:hAnsi="Arial" w:cs="Arial"/>
          <w:sz w:val="22"/>
          <w:szCs w:val="22"/>
        </w:rPr>
        <w:t xml:space="preserve">staff </w:t>
      </w:r>
      <w:r w:rsidRPr="4F0AEBC4">
        <w:rPr>
          <w:rFonts w:ascii="Arial" w:eastAsia="Arial" w:hAnsi="Arial" w:cs="Arial"/>
          <w:sz w:val="22"/>
          <w:szCs w:val="22"/>
        </w:rPr>
        <w:t xml:space="preserve">will use professional judgement in all cases, </w:t>
      </w:r>
      <w:proofErr w:type="gramStart"/>
      <w:r w:rsidRPr="4F0AEBC4">
        <w:rPr>
          <w:rFonts w:ascii="Arial" w:eastAsia="Arial" w:hAnsi="Arial" w:cs="Arial"/>
          <w:sz w:val="22"/>
          <w:szCs w:val="22"/>
        </w:rPr>
        <w:t>taking into account</w:t>
      </w:r>
      <w:proofErr w:type="gramEnd"/>
      <w:r w:rsidRPr="4F0AEBC4">
        <w:rPr>
          <w:rFonts w:ascii="Arial" w:eastAsia="Arial" w:hAnsi="Arial" w:cs="Arial"/>
          <w:sz w:val="22"/>
          <w:szCs w:val="22"/>
        </w:rPr>
        <w:t xml:space="preserve"> the age and vulnerability of the pupil</w:t>
      </w:r>
    </w:p>
    <w:p w14:paraId="08AA0B0C" w14:textId="77777777" w:rsidR="00375621" w:rsidRDefault="00183993">
      <w:pPr>
        <w:spacing w:before="180" w:after="100"/>
      </w:pPr>
      <w:r>
        <w:rPr>
          <w:rFonts w:ascii="Arial" w:eastAsia="Arial" w:hAnsi="Arial" w:cs="Arial"/>
          <w:b/>
          <w:bCs/>
          <w:color w:val="2E75B6"/>
          <w:sz w:val="23"/>
          <w:szCs w:val="23"/>
        </w:rPr>
        <w:t>Confiscation</w:t>
      </w:r>
    </w:p>
    <w:p w14:paraId="7E768FFD" w14:textId="77777777" w:rsidR="00375621" w:rsidRDefault="00183993">
      <w:pPr>
        <w:pStyle w:val="ListParagraph"/>
        <w:numPr>
          <w:ilvl w:val="0"/>
          <w:numId w:val="2"/>
        </w:numPr>
        <w:spacing w:after="80"/>
      </w:pPr>
      <w:r>
        <w:rPr>
          <w:rFonts w:ascii="Arial" w:eastAsia="Arial" w:hAnsi="Arial" w:cs="Arial"/>
          <w:sz w:val="22"/>
          <w:szCs w:val="22"/>
        </w:rPr>
        <w:t>Any prohibited item found during a search will be confiscated</w:t>
      </w:r>
    </w:p>
    <w:p w14:paraId="257EEBCD" w14:textId="77777777" w:rsidR="00375621" w:rsidRDefault="00183993">
      <w:pPr>
        <w:pStyle w:val="ListParagraph"/>
        <w:numPr>
          <w:ilvl w:val="0"/>
          <w:numId w:val="2"/>
        </w:numPr>
        <w:spacing w:after="80"/>
      </w:pPr>
      <w:r>
        <w:rPr>
          <w:rFonts w:ascii="Arial" w:eastAsia="Arial" w:hAnsi="Arial" w:cs="Arial"/>
          <w:sz w:val="22"/>
          <w:szCs w:val="22"/>
        </w:rPr>
        <w:t>Illegal items (drugs, weapons, stolen goods) will be handed to the police</w:t>
      </w:r>
    </w:p>
    <w:p w14:paraId="1128D9F0" w14:textId="77777777" w:rsidR="00375621" w:rsidRDefault="00183993">
      <w:pPr>
        <w:pStyle w:val="ListParagraph"/>
        <w:numPr>
          <w:ilvl w:val="0"/>
          <w:numId w:val="2"/>
        </w:numPr>
        <w:spacing w:after="80"/>
      </w:pPr>
      <w:r>
        <w:rPr>
          <w:rFonts w:ascii="Arial" w:eastAsia="Arial" w:hAnsi="Arial" w:cs="Arial"/>
          <w:sz w:val="22"/>
          <w:szCs w:val="22"/>
        </w:rPr>
        <w:t>Items that are harmful but not illegal may be retained by the school, returned to parents or destroyed, at the Headteacher’s discretion</w:t>
      </w:r>
    </w:p>
    <w:p w14:paraId="673D8415" w14:textId="77777777" w:rsidR="00375621" w:rsidRDefault="00183993">
      <w:pPr>
        <w:pStyle w:val="ListParagraph"/>
        <w:numPr>
          <w:ilvl w:val="0"/>
          <w:numId w:val="2"/>
        </w:numPr>
        <w:spacing w:after="80"/>
      </w:pPr>
      <w:r>
        <w:rPr>
          <w:rFonts w:ascii="Arial" w:eastAsia="Arial" w:hAnsi="Arial" w:cs="Arial"/>
          <w:sz w:val="22"/>
          <w:szCs w:val="22"/>
        </w:rPr>
        <w:t>Items banned under school rules may be retained until the end of the school day or returned to parents</w:t>
      </w:r>
    </w:p>
    <w:p w14:paraId="3E0106CD" w14:textId="77777777" w:rsidR="00375621" w:rsidRDefault="00183993">
      <w:pPr>
        <w:spacing w:before="180" w:after="100"/>
      </w:pPr>
      <w:r>
        <w:rPr>
          <w:rFonts w:ascii="Arial" w:eastAsia="Arial" w:hAnsi="Arial" w:cs="Arial"/>
          <w:b/>
          <w:bCs/>
          <w:color w:val="2E75B6"/>
          <w:sz w:val="23"/>
          <w:szCs w:val="23"/>
        </w:rPr>
        <w:t>Parental Contact</w:t>
      </w:r>
    </w:p>
    <w:p w14:paraId="486EB2E6" w14:textId="77777777" w:rsidR="00375621" w:rsidRDefault="00183993">
      <w:pPr>
        <w:pStyle w:val="ListParagraph"/>
        <w:numPr>
          <w:ilvl w:val="0"/>
          <w:numId w:val="2"/>
        </w:numPr>
        <w:spacing w:after="80"/>
      </w:pPr>
      <w:r>
        <w:rPr>
          <w:rFonts w:ascii="Arial" w:eastAsia="Arial" w:hAnsi="Arial" w:cs="Arial"/>
          <w:sz w:val="22"/>
          <w:szCs w:val="22"/>
        </w:rPr>
        <w:t>For non-urgent bag searches, where there is no immediate risk of harm, the school will contact parents before the search takes place as a matter of courtesy and to maintain trust with our families</w:t>
      </w:r>
    </w:p>
    <w:p w14:paraId="59D205E2" w14:textId="77777777" w:rsidR="00375621" w:rsidRDefault="00183993">
      <w:pPr>
        <w:pStyle w:val="ListParagraph"/>
        <w:numPr>
          <w:ilvl w:val="0"/>
          <w:numId w:val="2"/>
        </w:numPr>
        <w:spacing w:after="80"/>
      </w:pPr>
      <w:r>
        <w:rPr>
          <w:rFonts w:ascii="Arial" w:eastAsia="Arial" w:hAnsi="Arial" w:cs="Arial"/>
          <w:sz w:val="22"/>
          <w:szCs w:val="22"/>
        </w:rPr>
        <w:lastRenderedPageBreak/>
        <w:t>Where there is an immediate or serious risk of harm, the search will take place without delay and parents will be informed as soon as possible afterwards, and always on the same day</w:t>
      </w:r>
    </w:p>
    <w:p w14:paraId="69389141" w14:textId="77777777" w:rsidR="00375621" w:rsidRDefault="00183993">
      <w:pPr>
        <w:pStyle w:val="ListParagraph"/>
        <w:numPr>
          <w:ilvl w:val="0"/>
          <w:numId w:val="2"/>
        </w:numPr>
        <w:spacing w:after="80"/>
      </w:pPr>
      <w:r>
        <w:rPr>
          <w:rFonts w:ascii="Arial" w:eastAsia="Arial" w:hAnsi="Arial" w:cs="Arial"/>
          <w:sz w:val="22"/>
          <w:szCs w:val="22"/>
        </w:rPr>
        <w:t xml:space="preserve">For searches </w:t>
      </w:r>
      <w:proofErr w:type="gramStart"/>
      <w:r>
        <w:rPr>
          <w:rFonts w:ascii="Arial" w:eastAsia="Arial" w:hAnsi="Arial" w:cs="Arial"/>
          <w:sz w:val="22"/>
          <w:szCs w:val="22"/>
        </w:rPr>
        <w:t>of</w:t>
      </w:r>
      <w:proofErr w:type="gramEnd"/>
      <w:r>
        <w:rPr>
          <w:rFonts w:ascii="Arial" w:eastAsia="Arial" w:hAnsi="Arial" w:cs="Arial"/>
          <w:sz w:val="22"/>
          <w:szCs w:val="22"/>
        </w:rPr>
        <w:t xml:space="preserve"> a child’s person (rather than their belongings), the school will wherever possible contact parents beforehand, given the age and vulnerability of our pupils</w:t>
      </w:r>
    </w:p>
    <w:p w14:paraId="3A2968DE" w14:textId="77777777" w:rsidR="00375621" w:rsidRDefault="00183993">
      <w:pPr>
        <w:pStyle w:val="ListParagraph"/>
        <w:numPr>
          <w:ilvl w:val="0"/>
          <w:numId w:val="2"/>
        </w:numPr>
        <w:spacing w:after="80"/>
      </w:pPr>
      <w:r>
        <w:rPr>
          <w:rFonts w:ascii="Arial" w:eastAsia="Arial" w:hAnsi="Arial" w:cs="Arial"/>
          <w:sz w:val="22"/>
          <w:szCs w:val="22"/>
        </w:rPr>
        <w:t>All outcomes, including what was found and any action taken, will be communicated to parents promptly and in all cases on the same day</w:t>
      </w:r>
    </w:p>
    <w:p w14:paraId="61A8E8F5" w14:textId="77777777" w:rsidR="00375621" w:rsidRDefault="00183993">
      <w:pPr>
        <w:spacing w:before="180" w:after="100"/>
      </w:pPr>
      <w:r>
        <w:rPr>
          <w:rFonts w:ascii="Arial" w:eastAsia="Arial" w:hAnsi="Arial" w:cs="Arial"/>
          <w:b/>
          <w:bCs/>
          <w:color w:val="2E75B6"/>
          <w:sz w:val="23"/>
          <w:szCs w:val="23"/>
        </w:rPr>
        <w:t>Recording</w:t>
      </w:r>
    </w:p>
    <w:p w14:paraId="27FDF6D1" w14:textId="77777777" w:rsidR="00375621" w:rsidRDefault="00183993">
      <w:pPr>
        <w:pStyle w:val="ListParagraph"/>
        <w:numPr>
          <w:ilvl w:val="0"/>
          <w:numId w:val="2"/>
        </w:numPr>
        <w:spacing w:after="80"/>
      </w:pPr>
      <w:r>
        <w:rPr>
          <w:rFonts w:ascii="Arial" w:eastAsia="Arial" w:hAnsi="Arial" w:cs="Arial"/>
          <w:sz w:val="22"/>
          <w:szCs w:val="22"/>
        </w:rPr>
        <w:t>All searches and their outcomes will be recorded by the Headteacher, including the reason for the search, who was present, what was found and what action was taken</w:t>
      </w:r>
    </w:p>
    <w:p w14:paraId="54F27469" w14:textId="77777777" w:rsidR="00375621" w:rsidRDefault="00183993">
      <w:pPr>
        <w:pStyle w:val="ListParagraph"/>
        <w:numPr>
          <w:ilvl w:val="0"/>
          <w:numId w:val="2"/>
        </w:numPr>
        <w:spacing w:after="80"/>
      </w:pPr>
      <w:r>
        <w:rPr>
          <w:rFonts w:ascii="Arial" w:eastAsia="Arial" w:hAnsi="Arial" w:cs="Arial"/>
          <w:sz w:val="22"/>
          <w:szCs w:val="22"/>
        </w:rPr>
        <w:t xml:space="preserve">Where a safeguarding concern arises from a search, the DSL will be notified </w:t>
      </w:r>
      <w:proofErr w:type="gramStart"/>
      <w:r>
        <w:rPr>
          <w:rFonts w:ascii="Arial" w:eastAsia="Arial" w:hAnsi="Arial" w:cs="Arial"/>
          <w:sz w:val="22"/>
          <w:szCs w:val="22"/>
        </w:rPr>
        <w:t>immediately</w:t>
      </w:r>
      <w:proofErr w:type="gramEnd"/>
      <w:r>
        <w:rPr>
          <w:rFonts w:ascii="Arial" w:eastAsia="Arial" w:hAnsi="Arial" w:cs="Arial"/>
          <w:sz w:val="22"/>
          <w:szCs w:val="22"/>
        </w:rPr>
        <w:t xml:space="preserve"> and the school’s safeguarding procedures will be followed</w:t>
      </w:r>
    </w:p>
    <w:p w14:paraId="7468BABB" w14:textId="77777777" w:rsidR="00375621" w:rsidRDefault="00183993">
      <w:pPr>
        <w:pStyle w:val="ListParagraph"/>
        <w:numPr>
          <w:ilvl w:val="0"/>
          <w:numId w:val="2"/>
        </w:numPr>
        <w:spacing w:after="80"/>
      </w:pPr>
      <w:r>
        <w:rPr>
          <w:rFonts w:ascii="Arial" w:eastAsia="Arial" w:hAnsi="Arial" w:cs="Arial"/>
          <w:sz w:val="22"/>
          <w:szCs w:val="22"/>
        </w:rPr>
        <w:t>The police will be contacted where an item found constitutes a criminal matter</w:t>
      </w:r>
    </w:p>
    <w:p w14:paraId="70D088EC" w14:textId="77777777" w:rsidR="00375621" w:rsidRDefault="00183993">
      <w:pPr>
        <w:spacing w:before="180" w:after="100"/>
      </w:pPr>
      <w:r>
        <w:rPr>
          <w:rFonts w:ascii="Arial" w:eastAsia="Arial" w:hAnsi="Arial" w:cs="Arial"/>
          <w:b/>
          <w:bCs/>
          <w:color w:val="2E75B6"/>
          <w:sz w:val="23"/>
          <w:szCs w:val="23"/>
        </w:rPr>
        <w:t>Screening</w:t>
      </w:r>
    </w:p>
    <w:p w14:paraId="2934DFA0" w14:textId="32712CED" w:rsidR="00375621" w:rsidRDefault="00183993" w:rsidP="00F04FE5">
      <w:pPr>
        <w:spacing w:after="140"/>
      </w:pPr>
      <w:r>
        <w:rPr>
          <w:rFonts w:ascii="Arial" w:eastAsia="Arial" w:hAnsi="Arial" w:cs="Arial"/>
          <w:sz w:val="22"/>
          <w:szCs w:val="22"/>
        </w:rPr>
        <w:t>Where screening equipment is available (such as a handheld metal detector wand), the school may use it where the Headteacher considers this necessary. Screening does not require the pupil’s consent and does not constitute a search. Pupils who refuse to be screened may be refused entry to the school premises.</w:t>
      </w:r>
    </w:p>
    <w:p w14:paraId="6C73D2FE" w14:textId="77777777" w:rsidR="00375621" w:rsidRDefault="00183993">
      <w:pPr>
        <w:spacing w:before="280" w:after="140"/>
      </w:pPr>
      <w:r>
        <w:rPr>
          <w:rFonts w:ascii="Arial" w:eastAsia="Arial" w:hAnsi="Arial" w:cs="Arial"/>
          <w:b/>
          <w:bCs/>
          <w:color w:val="1F2D6E"/>
          <w:sz w:val="26"/>
          <w:szCs w:val="26"/>
        </w:rPr>
        <w:t>Mobile Phones and Electronic Devices</w:t>
      </w:r>
    </w:p>
    <w:p w14:paraId="32723A42" w14:textId="77777777" w:rsidR="00375621" w:rsidRDefault="00183993">
      <w:pPr>
        <w:spacing w:after="140"/>
      </w:pPr>
      <w:r>
        <w:rPr>
          <w:rFonts w:ascii="Arial" w:eastAsia="Arial" w:hAnsi="Arial" w:cs="Arial"/>
          <w:sz w:val="22"/>
          <w:szCs w:val="22"/>
        </w:rPr>
        <w:t>In line with DfE guidance, mobile phones and personal electronic devices are not permitted at Ashdon Primary School. Pupils must not bring mobile phones or personal electronic devices onto the school premises.</w:t>
      </w:r>
    </w:p>
    <w:p w14:paraId="6331C3AD" w14:textId="77777777" w:rsidR="00375621" w:rsidRDefault="00183993">
      <w:pPr>
        <w:spacing w:after="140"/>
      </w:pPr>
      <w:r>
        <w:rPr>
          <w:rFonts w:ascii="Arial" w:eastAsia="Arial" w:hAnsi="Arial" w:cs="Arial"/>
          <w:sz w:val="22"/>
          <w:szCs w:val="22"/>
        </w:rPr>
        <w:t>The only exception to this rule is where a pupil has a medical condition that requires the use of a monitoring application on a device — for example, a child with diabetes using a continuous glucose monitor linked to a phone app. In such cases, the device must be agreed in advance with the Headteacher, kept securely and used only for its medical purpose during the school day.</w:t>
      </w:r>
    </w:p>
    <w:p w14:paraId="57BE02AF" w14:textId="7AA4DF05" w:rsidR="00375621" w:rsidRDefault="00183993" w:rsidP="00F04FE5">
      <w:pPr>
        <w:spacing w:after="140"/>
      </w:pPr>
      <w:r>
        <w:rPr>
          <w:rFonts w:ascii="Arial" w:eastAsia="Arial" w:hAnsi="Arial" w:cs="Arial"/>
          <w:sz w:val="22"/>
          <w:szCs w:val="22"/>
        </w:rPr>
        <w:t>Any mobile phone or device brought to school outside of this exception will be confiscated and returned to the parent or carer at the end of the school day. Repeated breaches will be dealt with in line with the sanctions ladder. The school accepts no liability for loss or damage to any personal device brought onto the premises.</w:t>
      </w:r>
    </w:p>
    <w:p w14:paraId="2F79D1D6" w14:textId="77777777" w:rsidR="00375621" w:rsidRDefault="00183993">
      <w:pPr>
        <w:spacing w:before="280" w:after="140"/>
      </w:pPr>
      <w:proofErr w:type="spellStart"/>
      <w:r>
        <w:rPr>
          <w:rFonts w:ascii="Arial" w:eastAsia="Arial" w:hAnsi="Arial" w:cs="Arial"/>
          <w:b/>
          <w:bCs/>
          <w:color w:val="1F2D6E"/>
          <w:sz w:val="26"/>
          <w:szCs w:val="26"/>
        </w:rPr>
        <w:t>Behaviour</w:t>
      </w:r>
      <w:proofErr w:type="spellEnd"/>
      <w:r>
        <w:rPr>
          <w:rFonts w:ascii="Arial" w:eastAsia="Arial" w:hAnsi="Arial" w:cs="Arial"/>
          <w:b/>
          <w:bCs/>
          <w:color w:val="1F2D6E"/>
          <w:sz w:val="26"/>
          <w:szCs w:val="26"/>
        </w:rPr>
        <w:t xml:space="preserve"> and Attendance</w:t>
      </w:r>
    </w:p>
    <w:p w14:paraId="476E7EA6" w14:textId="29C56757" w:rsidR="00375621" w:rsidRDefault="00183993" w:rsidP="00F04FE5">
      <w:pPr>
        <w:spacing w:after="140"/>
      </w:pPr>
      <w:r>
        <w:rPr>
          <w:rFonts w:ascii="Arial" w:eastAsia="Arial" w:hAnsi="Arial" w:cs="Arial"/>
          <w:sz w:val="22"/>
          <w:szCs w:val="22"/>
        </w:rPr>
        <w:t xml:space="preserve">Ashdon Primary School </w:t>
      </w:r>
      <w:proofErr w:type="spellStart"/>
      <w:r>
        <w:rPr>
          <w:rFonts w:ascii="Arial" w:eastAsia="Arial" w:hAnsi="Arial" w:cs="Arial"/>
          <w:sz w:val="22"/>
          <w:szCs w:val="22"/>
        </w:rPr>
        <w:t>recognises</w:t>
      </w:r>
      <w:proofErr w:type="spellEnd"/>
      <w:r>
        <w:rPr>
          <w:rFonts w:ascii="Arial" w:eastAsia="Arial" w:hAnsi="Arial" w:cs="Arial"/>
          <w:sz w:val="22"/>
          <w:szCs w:val="22"/>
        </w:rPr>
        <w:t xml:space="preserve"> the strong link between attendance and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Children who attend regularly are more settled, more engaged and better able to meet our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expectations. The school will always consider whether poor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may be connected to underlying attendance </w:t>
      </w:r>
      <w:proofErr w:type="gramStart"/>
      <w:r>
        <w:rPr>
          <w:rFonts w:ascii="Arial" w:eastAsia="Arial" w:hAnsi="Arial" w:cs="Arial"/>
          <w:sz w:val="22"/>
          <w:szCs w:val="22"/>
        </w:rPr>
        <w:t>concerns, and</w:t>
      </w:r>
      <w:proofErr w:type="gramEnd"/>
      <w:r>
        <w:rPr>
          <w:rFonts w:ascii="Arial" w:eastAsia="Arial" w:hAnsi="Arial" w:cs="Arial"/>
          <w:sz w:val="22"/>
          <w:szCs w:val="22"/>
        </w:rPr>
        <w:t xml:space="preserve"> will work with families to address both together.</w:t>
      </w:r>
    </w:p>
    <w:p w14:paraId="74FD8AA1" w14:textId="77777777" w:rsidR="00375621" w:rsidRDefault="00183993">
      <w:pPr>
        <w:spacing w:before="280" w:after="140"/>
      </w:pPr>
      <w:proofErr w:type="spellStart"/>
      <w:r>
        <w:rPr>
          <w:rFonts w:ascii="Arial" w:eastAsia="Arial" w:hAnsi="Arial" w:cs="Arial"/>
          <w:b/>
          <w:bCs/>
          <w:color w:val="1F2D6E"/>
          <w:sz w:val="26"/>
          <w:szCs w:val="26"/>
        </w:rPr>
        <w:t>Behaviour</w:t>
      </w:r>
      <w:proofErr w:type="spellEnd"/>
      <w:r>
        <w:rPr>
          <w:rFonts w:ascii="Arial" w:eastAsia="Arial" w:hAnsi="Arial" w:cs="Arial"/>
          <w:b/>
          <w:bCs/>
          <w:color w:val="1F2D6E"/>
          <w:sz w:val="26"/>
          <w:szCs w:val="26"/>
        </w:rPr>
        <w:t xml:space="preserve"> Support and SEND</w:t>
      </w:r>
    </w:p>
    <w:p w14:paraId="3DBC4B02" w14:textId="77777777" w:rsidR="00375621" w:rsidRDefault="00183993">
      <w:pPr>
        <w:spacing w:after="140"/>
      </w:pPr>
      <w:r>
        <w:rPr>
          <w:rFonts w:ascii="Arial" w:eastAsia="Arial" w:hAnsi="Arial" w:cs="Arial"/>
          <w:sz w:val="22"/>
          <w:szCs w:val="22"/>
        </w:rPr>
        <w:t xml:space="preserve">If a child is finding it difficult to meet the school’s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expectations, the class teacher and SENCO will devise an individual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support plan using the Assess–Plan–Do–Review graduated response.</w:t>
      </w:r>
    </w:p>
    <w:p w14:paraId="7B96639D" w14:textId="77777777" w:rsidR="00375621" w:rsidRDefault="00183993">
      <w:pPr>
        <w:spacing w:after="140"/>
      </w:pPr>
      <w:r>
        <w:rPr>
          <w:rFonts w:ascii="Arial" w:eastAsia="Arial" w:hAnsi="Arial" w:cs="Arial"/>
          <w:sz w:val="22"/>
          <w:szCs w:val="22"/>
        </w:rPr>
        <w:t xml:space="preserve">For younger pupils or those with social, emotional and mental health (SEMH) needs, adult co-regulation strategies will be applied before any sanctions. Reasonable adjustments to the sanctions ladder may be made for specific children where required as part of their SEND provision. The child’s parents will be involved in the implementation of any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plan, and where appropriate the school may involve the Local Authority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Support Service.</w:t>
      </w:r>
    </w:p>
    <w:p w14:paraId="50EE9790" w14:textId="4487F60D" w:rsidR="00375621" w:rsidRDefault="00183993" w:rsidP="00F04FE5">
      <w:pPr>
        <w:spacing w:after="140"/>
      </w:pPr>
      <w:r>
        <w:rPr>
          <w:rFonts w:ascii="Arial" w:eastAsia="Arial" w:hAnsi="Arial" w:cs="Arial"/>
          <w:sz w:val="22"/>
          <w:szCs w:val="22"/>
        </w:rPr>
        <w:t>We Care enough to ensure that no child is failed by a system that does not account for their individual needs.</w:t>
      </w:r>
    </w:p>
    <w:p w14:paraId="6C395A28" w14:textId="77777777" w:rsidR="00375621" w:rsidRDefault="00183993">
      <w:pPr>
        <w:spacing w:before="280" w:after="140"/>
      </w:pPr>
      <w:r>
        <w:rPr>
          <w:rFonts w:ascii="Arial" w:eastAsia="Arial" w:hAnsi="Arial" w:cs="Arial"/>
          <w:b/>
          <w:bCs/>
          <w:color w:val="1F2D6E"/>
          <w:sz w:val="26"/>
          <w:szCs w:val="26"/>
        </w:rPr>
        <w:lastRenderedPageBreak/>
        <w:t xml:space="preserve">Harmful Sexual </w:t>
      </w:r>
      <w:proofErr w:type="spellStart"/>
      <w:r>
        <w:rPr>
          <w:rFonts w:ascii="Arial" w:eastAsia="Arial" w:hAnsi="Arial" w:cs="Arial"/>
          <w:b/>
          <w:bCs/>
          <w:color w:val="1F2D6E"/>
          <w:sz w:val="26"/>
          <w:szCs w:val="26"/>
        </w:rPr>
        <w:t>Behaviour</w:t>
      </w:r>
      <w:proofErr w:type="spellEnd"/>
      <w:r>
        <w:rPr>
          <w:rFonts w:ascii="Arial" w:eastAsia="Arial" w:hAnsi="Arial" w:cs="Arial"/>
          <w:b/>
          <w:bCs/>
          <w:color w:val="1F2D6E"/>
          <w:sz w:val="26"/>
          <w:szCs w:val="26"/>
        </w:rPr>
        <w:t xml:space="preserve"> and Child-on-Child Abuse</w:t>
      </w:r>
    </w:p>
    <w:p w14:paraId="3959ACC0" w14:textId="2DA45956" w:rsidR="00375621" w:rsidRDefault="00183993" w:rsidP="00F04FE5">
      <w:pPr>
        <w:spacing w:after="140"/>
      </w:pPr>
      <w:r>
        <w:rPr>
          <w:rFonts w:ascii="Arial" w:eastAsia="Arial" w:hAnsi="Arial" w:cs="Arial"/>
          <w:sz w:val="22"/>
          <w:szCs w:val="22"/>
        </w:rPr>
        <w:t xml:space="preserve">Our school has a zero-tolerance approach to inappropriate or abusive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between peers or towards staff. This includes physical abuse, sexual harassment, sexual violence, online abuse, and any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that causes a child to feel unsafe. Our approach is set out fully in the Harmful Sexual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and Child-on-Child Abuse Policy.</w:t>
      </w:r>
    </w:p>
    <w:p w14:paraId="40451F56" w14:textId="77777777" w:rsidR="00375621" w:rsidRDefault="00183993">
      <w:pPr>
        <w:spacing w:before="280" w:after="140"/>
      </w:pPr>
      <w:r>
        <w:rPr>
          <w:rFonts w:ascii="Arial" w:eastAsia="Arial" w:hAnsi="Arial" w:cs="Arial"/>
          <w:b/>
          <w:bCs/>
          <w:color w:val="1F2D6E"/>
          <w:sz w:val="26"/>
          <w:szCs w:val="26"/>
        </w:rPr>
        <w:t>Staff Training and Support</w:t>
      </w:r>
    </w:p>
    <w:p w14:paraId="36CFFB10" w14:textId="77777777" w:rsidR="00375621" w:rsidRDefault="00183993">
      <w:pPr>
        <w:spacing w:after="140"/>
      </w:pPr>
      <w:r>
        <w:rPr>
          <w:rFonts w:ascii="Arial" w:eastAsia="Arial" w:hAnsi="Arial" w:cs="Arial"/>
          <w:sz w:val="22"/>
          <w:szCs w:val="22"/>
        </w:rPr>
        <w:t>The Headteacher will ensure that all staff receive appropriate training to implement this policy consistently and confidently. This includes induction for new staff, ongoing professional development, and specific training in areas such as de-escalation, restorative practice and SEMH awareness.</w:t>
      </w:r>
    </w:p>
    <w:p w14:paraId="0B7167B1" w14:textId="3A5DA53C" w:rsidR="00375621" w:rsidRDefault="00183993" w:rsidP="00E35783">
      <w:pPr>
        <w:spacing w:after="140"/>
      </w:pPr>
      <w:r>
        <w:rPr>
          <w:rFonts w:ascii="Arial" w:eastAsia="Arial" w:hAnsi="Arial" w:cs="Arial"/>
          <w:sz w:val="22"/>
          <w:szCs w:val="22"/>
        </w:rPr>
        <w:t>We Challenge our staff to continuously develop their practice, and we Celebrate the skill and dedication with which they support our children every day.</w:t>
      </w:r>
    </w:p>
    <w:p w14:paraId="18A3A66D" w14:textId="77777777" w:rsidR="00375621" w:rsidRDefault="00183993">
      <w:pPr>
        <w:spacing w:before="280" w:after="140"/>
      </w:pPr>
      <w:r>
        <w:rPr>
          <w:rFonts w:ascii="Arial" w:eastAsia="Arial" w:hAnsi="Arial" w:cs="Arial"/>
          <w:b/>
          <w:bCs/>
          <w:color w:val="1F2D6E"/>
          <w:sz w:val="26"/>
          <w:szCs w:val="26"/>
        </w:rPr>
        <w:t>Communicating This Policy</w:t>
      </w:r>
    </w:p>
    <w:p w14:paraId="4C7DF1B7" w14:textId="6298E3BD" w:rsidR="00375621" w:rsidRDefault="00183993" w:rsidP="00E35783">
      <w:pPr>
        <w:spacing w:after="140"/>
      </w:pPr>
      <w:r>
        <w:rPr>
          <w:rFonts w:ascii="Arial" w:eastAsia="Arial" w:hAnsi="Arial" w:cs="Arial"/>
          <w:sz w:val="22"/>
          <w:szCs w:val="22"/>
        </w:rPr>
        <w:t>This policy is shared with all staff at the start of each academic year and forms part of the induction process for new staff. It is published on the school website and shared with parents via the school prospectus and home–school agreement. Children are introduced to the 4 Rs at the start of each school year through assemblies and classroom discussion.</w:t>
      </w:r>
    </w:p>
    <w:p w14:paraId="16AECFF3" w14:textId="77777777" w:rsidR="00375621" w:rsidRDefault="00183993" w:rsidP="3E136714">
      <w:pPr>
        <w:spacing w:before="280" w:after="140"/>
        <w:rPr>
          <w:rFonts w:ascii="Arial" w:eastAsia="Arial" w:hAnsi="Arial" w:cs="Arial"/>
          <w:b/>
          <w:bCs/>
          <w:color w:val="1F2D6E"/>
          <w:sz w:val="26"/>
          <w:szCs w:val="26"/>
        </w:rPr>
      </w:pPr>
      <w:proofErr w:type="spellStart"/>
      <w:r w:rsidRPr="3E136714">
        <w:rPr>
          <w:rFonts w:ascii="Arial" w:eastAsia="Arial" w:hAnsi="Arial" w:cs="Arial"/>
          <w:b/>
          <w:bCs/>
          <w:color w:val="1F2D6E"/>
          <w:sz w:val="26"/>
          <w:szCs w:val="26"/>
        </w:rPr>
        <w:t>Behaviour</w:t>
      </w:r>
      <w:proofErr w:type="spellEnd"/>
      <w:r w:rsidRPr="3E136714">
        <w:rPr>
          <w:rFonts w:ascii="Arial" w:eastAsia="Arial" w:hAnsi="Arial" w:cs="Arial"/>
          <w:b/>
          <w:bCs/>
          <w:color w:val="1F2D6E"/>
          <w:sz w:val="26"/>
          <w:szCs w:val="26"/>
        </w:rPr>
        <w:t xml:space="preserve"> Expectations and Procedures</w:t>
      </w:r>
    </w:p>
    <w:p w14:paraId="4B6C6848" w14:textId="77777777" w:rsidR="00375621" w:rsidRDefault="00183993">
      <w:pPr>
        <w:spacing w:after="140"/>
      </w:pPr>
      <w:r>
        <w:rPr>
          <w:rFonts w:ascii="Arial" w:eastAsia="Arial" w:hAnsi="Arial" w:cs="Arial"/>
          <w:sz w:val="22"/>
          <w:szCs w:val="22"/>
        </w:rPr>
        <w:t>The following expectations must be adhered to by all staff and adults working in the school. Consistency is essential.</w:t>
      </w:r>
    </w:p>
    <w:p w14:paraId="18E9652E" w14:textId="77777777" w:rsidR="00375621" w:rsidRDefault="00183993">
      <w:pPr>
        <w:spacing w:before="180" w:after="100"/>
      </w:pPr>
      <w:r>
        <w:rPr>
          <w:rFonts w:ascii="Arial" w:eastAsia="Arial" w:hAnsi="Arial" w:cs="Arial"/>
          <w:b/>
          <w:bCs/>
          <w:color w:val="2E75B6"/>
          <w:sz w:val="23"/>
          <w:szCs w:val="23"/>
        </w:rPr>
        <w:t>Before School</w:t>
      </w:r>
    </w:p>
    <w:p w14:paraId="150EF70B" w14:textId="77777777" w:rsidR="00375621" w:rsidRDefault="00183993">
      <w:pPr>
        <w:pStyle w:val="ListParagraph"/>
        <w:numPr>
          <w:ilvl w:val="0"/>
          <w:numId w:val="2"/>
        </w:numPr>
        <w:spacing w:after="80"/>
      </w:pPr>
      <w:r>
        <w:rPr>
          <w:rFonts w:ascii="Arial" w:eastAsia="Arial" w:hAnsi="Arial" w:cs="Arial"/>
          <w:sz w:val="22"/>
          <w:szCs w:val="22"/>
        </w:rPr>
        <w:t>All staff must be in the playground by 08:50 as pupils arrive</w:t>
      </w:r>
    </w:p>
    <w:p w14:paraId="6D8C844D" w14:textId="467DBB07" w:rsidR="00375621" w:rsidRDefault="00183993">
      <w:pPr>
        <w:pStyle w:val="ListParagraph"/>
        <w:numPr>
          <w:ilvl w:val="0"/>
          <w:numId w:val="2"/>
        </w:numPr>
        <w:spacing w:after="80"/>
      </w:pPr>
      <w:r>
        <w:rPr>
          <w:rFonts w:ascii="Arial" w:eastAsia="Arial" w:hAnsi="Arial" w:cs="Arial"/>
          <w:sz w:val="22"/>
          <w:szCs w:val="22"/>
        </w:rPr>
        <w:t>At 09:00, the teacher on duty blows the whistle</w:t>
      </w:r>
    </w:p>
    <w:p w14:paraId="42BC6B98" w14:textId="77777777" w:rsidR="00375621" w:rsidRDefault="00183993">
      <w:pPr>
        <w:pStyle w:val="ListParagraph"/>
        <w:numPr>
          <w:ilvl w:val="0"/>
          <w:numId w:val="2"/>
        </w:numPr>
        <w:spacing w:after="80"/>
      </w:pPr>
      <w:r>
        <w:rPr>
          <w:rFonts w:ascii="Arial" w:eastAsia="Arial" w:hAnsi="Arial" w:cs="Arial"/>
          <w:sz w:val="22"/>
          <w:szCs w:val="22"/>
        </w:rPr>
        <w:t>On the first whistle, all pupils freeze; staff watch and quietly remind children to stand still</w:t>
      </w:r>
    </w:p>
    <w:p w14:paraId="155A2232" w14:textId="66AB0011" w:rsidR="00375621" w:rsidRDefault="00183993">
      <w:pPr>
        <w:pStyle w:val="ListParagraph"/>
        <w:numPr>
          <w:ilvl w:val="0"/>
          <w:numId w:val="2"/>
        </w:numPr>
        <w:spacing w:after="80"/>
      </w:pPr>
      <w:r>
        <w:rPr>
          <w:rFonts w:ascii="Arial" w:eastAsia="Arial" w:hAnsi="Arial" w:cs="Arial"/>
          <w:sz w:val="22"/>
          <w:szCs w:val="22"/>
        </w:rPr>
        <w:t>On the second whistle, pupils line up</w:t>
      </w:r>
    </w:p>
    <w:p w14:paraId="3DDE9216" w14:textId="77777777" w:rsidR="00375621" w:rsidRPr="00FC502D" w:rsidRDefault="00183993">
      <w:pPr>
        <w:pStyle w:val="ListParagraph"/>
        <w:numPr>
          <w:ilvl w:val="0"/>
          <w:numId w:val="2"/>
        </w:numPr>
        <w:spacing w:after="80"/>
      </w:pPr>
      <w:r>
        <w:rPr>
          <w:rFonts w:ascii="Arial" w:eastAsia="Arial" w:hAnsi="Arial" w:cs="Arial"/>
          <w:sz w:val="22"/>
          <w:szCs w:val="22"/>
        </w:rPr>
        <w:t>All pupils line up straight and enter the school quietly</w:t>
      </w:r>
    </w:p>
    <w:p w14:paraId="19A9B877" w14:textId="0D37C9CD" w:rsidR="00FC502D" w:rsidRDefault="00FC502D">
      <w:pPr>
        <w:pStyle w:val="ListParagraph"/>
        <w:numPr>
          <w:ilvl w:val="0"/>
          <w:numId w:val="2"/>
        </w:numPr>
        <w:spacing w:after="80"/>
      </w:pPr>
      <w:r>
        <w:rPr>
          <w:rFonts w:ascii="Arial" w:eastAsia="Arial" w:hAnsi="Arial" w:cs="Arial"/>
          <w:sz w:val="22"/>
          <w:szCs w:val="22"/>
        </w:rPr>
        <w:t>Parents exit school</w:t>
      </w:r>
    </w:p>
    <w:p w14:paraId="1E971921" w14:textId="77777777" w:rsidR="00375621" w:rsidRDefault="00183993">
      <w:pPr>
        <w:spacing w:before="180" w:after="100"/>
      </w:pPr>
      <w:r>
        <w:rPr>
          <w:rFonts w:ascii="Arial" w:eastAsia="Arial" w:hAnsi="Arial" w:cs="Arial"/>
          <w:b/>
          <w:bCs/>
          <w:color w:val="2E75B6"/>
          <w:sz w:val="23"/>
          <w:szCs w:val="23"/>
        </w:rPr>
        <w:t>During Break Times</w:t>
      </w:r>
    </w:p>
    <w:p w14:paraId="25ABD73D" w14:textId="77777777" w:rsidR="00375621" w:rsidRDefault="00183993">
      <w:pPr>
        <w:pStyle w:val="ListParagraph"/>
        <w:numPr>
          <w:ilvl w:val="0"/>
          <w:numId w:val="2"/>
        </w:numPr>
        <w:spacing w:after="80"/>
      </w:pPr>
      <w:r>
        <w:rPr>
          <w:rFonts w:ascii="Arial" w:eastAsia="Arial" w:hAnsi="Arial" w:cs="Arial"/>
          <w:sz w:val="22"/>
          <w:szCs w:val="22"/>
        </w:rPr>
        <w:t>Pupils finish their work around 10:40; book monitors collect books</w:t>
      </w:r>
    </w:p>
    <w:p w14:paraId="4C6D073E" w14:textId="77777777" w:rsidR="00375621" w:rsidRDefault="00183993">
      <w:pPr>
        <w:pStyle w:val="ListParagraph"/>
        <w:numPr>
          <w:ilvl w:val="0"/>
          <w:numId w:val="2"/>
        </w:numPr>
        <w:spacing w:after="80"/>
      </w:pPr>
      <w:r>
        <w:rPr>
          <w:rFonts w:ascii="Arial" w:eastAsia="Arial" w:hAnsi="Arial" w:cs="Arial"/>
          <w:sz w:val="22"/>
          <w:szCs w:val="22"/>
        </w:rPr>
        <w:t xml:space="preserve">At 10:45, pupils collect their </w:t>
      </w:r>
      <w:proofErr w:type="gramStart"/>
      <w:r>
        <w:rPr>
          <w:rFonts w:ascii="Arial" w:eastAsia="Arial" w:hAnsi="Arial" w:cs="Arial"/>
          <w:sz w:val="22"/>
          <w:szCs w:val="22"/>
        </w:rPr>
        <w:t>snack</w:t>
      </w:r>
      <w:proofErr w:type="gramEnd"/>
      <w:r>
        <w:rPr>
          <w:rFonts w:ascii="Arial" w:eastAsia="Arial" w:hAnsi="Arial" w:cs="Arial"/>
          <w:sz w:val="22"/>
          <w:szCs w:val="22"/>
        </w:rPr>
        <w:t xml:space="preserve"> and line up in silence before going outside</w:t>
      </w:r>
    </w:p>
    <w:p w14:paraId="0DBBA553" w14:textId="77777777" w:rsidR="00375621" w:rsidRDefault="00183993">
      <w:pPr>
        <w:pStyle w:val="ListParagraph"/>
        <w:numPr>
          <w:ilvl w:val="0"/>
          <w:numId w:val="2"/>
        </w:numPr>
        <w:spacing w:after="80"/>
      </w:pPr>
      <w:r>
        <w:rPr>
          <w:rFonts w:ascii="Arial" w:eastAsia="Arial" w:hAnsi="Arial" w:cs="Arial"/>
          <w:sz w:val="22"/>
          <w:szCs w:val="22"/>
        </w:rPr>
        <w:t>Pupils must be silent until they enter the playground</w:t>
      </w:r>
    </w:p>
    <w:p w14:paraId="72C225C9" w14:textId="77777777" w:rsidR="00375621" w:rsidRDefault="00183993">
      <w:pPr>
        <w:pStyle w:val="ListParagraph"/>
        <w:numPr>
          <w:ilvl w:val="0"/>
          <w:numId w:val="2"/>
        </w:numPr>
        <w:spacing w:after="80"/>
      </w:pPr>
      <w:r w:rsidRPr="39AD619A">
        <w:rPr>
          <w:rFonts w:ascii="Arial" w:eastAsia="Arial" w:hAnsi="Arial" w:cs="Arial"/>
          <w:sz w:val="22"/>
          <w:szCs w:val="22"/>
        </w:rPr>
        <w:t>At 10:55, a designated child will be sent to the staffroom to remind teachers that break time ends in 5 minutes and that they must come to collect their class</w:t>
      </w:r>
    </w:p>
    <w:p w14:paraId="1D30788C" w14:textId="77777777" w:rsidR="00375621" w:rsidRDefault="00183993">
      <w:pPr>
        <w:pStyle w:val="ListParagraph"/>
        <w:numPr>
          <w:ilvl w:val="0"/>
          <w:numId w:val="2"/>
        </w:numPr>
        <w:spacing w:after="80"/>
      </w:pPr>
      <w:r>
        <w:rPr>
          <w:rFonts w:ascii="Arial" w:eastAsia="Arial" w:hAnsi="Arial" w:cs="Arial"/>
          <w:sz w:val="22"/>
          <w:szCs w:val="22"/>
        </w:rPr>
        <w:t>At 11:00, the duty staff member blows one whistle; pupils freeze and are instructed to line up in silence</w:t>
      </w:r>
    </w:p>
    <w:p w14:paraId="678D5552" w14:textId="77777777" w:rsidR="00375621" w:rsidRDefault="00183993">
      <w:pPr>
        <w:pStyle w:val="ListParagraph"/>
        <w:numPr>
          <w:ilvl w:val="0"/>
          <w:numId w:val="2"/>
        </w:numPr>
        <w:spacing w:after="80"/>
      </w:pPr>
      <w:r>
        <w:rPr>
          <w:rFonts w:ascii="Arial" w:eastAsia="Arial" w:hAnsi="Arial" w:cs="Arial"/>
          <w:sz w:val="22"/>
          <w:szCs w:val="22"/>
        </w:rPr>
        <w:t>On the second whistle, pupils line up and wait to return to class in silence</w:t>
      </w:r>
    </w:p>
    <w:p w14:paraId="340F090D" w14:textId="77777777" w:rsidR="00375621" w:rsidRDefault="00183993">
      <w:pPr>
        <w:spacing w:before="180" w:after="100"/>
      </w:pPr>
      <w:r>
        <w:rPr>
          <w:rFonts w:ascii="Arial" w:eastAsia="Arial" w:hAnsi="Arial" w:cs="Arial"/>
          <w:b/>
          <w:bCs/>
          <w:color w:val="2E75B6"/>
          <w:sz w:val="23"/>
          <w:szCs w:val="23"/>
        </w:rPr>
        <w:t>During Lunchtimes</w:t>
      </w:r>
    </w:p>
    <w:p w14:paraId="4F6373D5" w14:textId="781C7EB7" w:rsidR="00375621" w:rsidRDefault="00183993">
      <w:pPr>
        <w:pStyle w:val="ListParagraph"/>
        <w:numPr>
          <w:ilvl w:val="0"/>
          <w:numId w:val="2"/>
        </w:numPr>
        <w:spacing w:after="80"/>
      </w:pPr>
      <w:r>
        <w:rPr>
          <w:rFonts w:ascii="Arial" w:eastAsia="Arial" w:hAnsi="Arial" w:cs="Arial"/>
          <w:sz w:val="22"/>
          <w:szCs w:val="22"/>
        </w:rPr>
        <w:t>One day per week, Playground Activity Leaders (</w:t>
      </w:r>
      <w:proofErr w:type="gramStart"/>
      <w:r>
        <w:rPr>
          <w:rFonts w:ascii="Arial" w:eastAsia="Arial" w:hAnsi="Arial" w:cs="Arial"/>
          <w:sz w:val="22"/>
          <w:szCs w:val="22"/>
        </w:rPr>
        <w:t>PALs) —</w:t>
      </w:r>
      <w:proofErr w:type="gramEnd"/>
      <w:r>
        <w:rPr>
          <w:rFonts w:ascii="Arial" w:eastAsia="Arial" w:hAnsi="Arial" w:cs="Arial"/>
          <w:sz w:val="22"/>
          <w:szCs w:val="22"/>
        </w:rPr>
        <w:t xml:space="preserve"> selected Year </w:t>
      </w:r>
      <w:r w:rsidR="00684B75">
        <w:rPr>
          <w:rFonts w:ascii="Arial" w:eastAsia="Arial" w:hAnsi="Arial" w:cs="Arial"/>
          <w:sz w:val="22"/>
          <w:szCs w:val="22"/>
        </w:rPr>
        <w:t xml:space="preserve">4,5 &amp; </w:t>
      </w:r>
      <w:r>
        <w:rPr>
          <w:rFonts w:ascii="Arial" w:eastAsia="Arial" w:hAnsi="Arial" w:cs="Arial"/>
          <w:sz w:val="22"/>
          <w:szCs w:val="22"/>
        </w:rPr>
        <w:t xml:space="preserve">6 pupils — take responsibility for setting up and running activities for </w:t>
      </w:r>
      <w:proofErr w:type="gramStart"/>
      <w:r>
        <w:rPr>
          <w:rFonts w:ascii="Arial" w:eastAsia="Arial" w:hAnsi="Arial" w:cs="Arial"/>
          <w:sz w:val="22"/>
          <w:szCs w:val="22"/>
        </w:rPr>
        <w:t>the majority of</w:t>
      </w:r>
      <w:proofErr w:type="gramEnd"/>
      <w:r>
        <w:rPr>
          <w:rFonts w:ascii="Arial" w:eastAsia="Arial" w:hAnsi="Arial" w:cs="Arial"/>
          <w:sz w:val="22"/>
          <w:szCs w:val="22"/>
        </w:rPr>
        <w:t xml:space="preserve"> lunchtime, developing their leadership skills whilst providing structured play for younger pupils</w:t>
      </w:r>
      <w:r w:rsidR="006B7FC6">
        <w:rPr>
          <w:rFonts w:ascii="Arial" w:eastAsia="Arial" w:hAnsi="Arial" w:cs="Arial"/>
          <w:sz w:val="22"/>
          <w:szCs w:val="22"/>
        </w:rPr>
        <w:t xml:space="preserve"> (set up </w:t>
      </w:r>
      <w:proofErr w:type="spellStart"/>
      <w:r w:rsidR="006B7FC6">
        <w:rPr>
          <w:rFonts w:ascii="Arial" w:eastAsia="Arial" w:hAnsi="Arial" w:cs="Arial"/>
          <w:sz w:val="22"/>
          <w:szCs w:val="22"/>
        </w:rPr>
        <w:t>axctivities</w:t>
      </w:r>
      <w:proofErr w:type="spellEnd"/>
      <w:r w:rsidR="006B7FC6">
        <w:rPr>
          <w:rFonts w:ascii="Arial" w:eastAsia="Arial" w:hAnsi="Arial" w:cs="Arial"/>
          <w:sz w:val="22"/>
          <w:szCs w:val="22"/>
        </w:rPr>
        <w:t xml:space="preserve"> after they had their own lunch)</w:t>
      </w:r>
    </w:p>
    <w:p w14:paraId="355F96B5" w14:textId="5A048567" w:rsidR="00375621" w:rsidRDefault="00183993">
      <w:pPr>
        <w:pStyle w:val="ListParagraph"/>
        <w:numPr>
          <w:ilvl w:val="0"/>
          <w:numId w:val="2"/>
        </w:numPr>
        <w:spacing w:after="80"/>
      </w:pPr>
      <w:r>
        <w:rPr>
          <w:rFonts w:ascii="Arial" w:eastAsia="Arial" w:hAnsi="Arial" w:cs="Arial"/>
          <w:sz w:val="22"/>
          <w:szCs w:val="22"/>
        </w:rPr>
        <w:t>Pupils finish their work around 12:10 (</w:t>
      </w:r>
      <w:r w:rsidR="000377CE">
        <w:rPr>
          <w:rFonts w:ascii="Arial" w:eastAsia="Arial" w:hAnsi="Arial" w:cs="Arial"/>
          <w:sz w:val="22"/>
          <w:szCs w:val="22"/>
        </w:rPr>
        <w:t>Mars</w:t>
      </w:r>
      <w:r>
        <w:rPr>
          <w:rFonts w:ascii="Arial" w:eastAsia="Arial" w:hAnsi="Arial" w:cs="Arial"/>
          <w:sz w:val="22"/>
          <w:szCs w:val="22"/>
        </w:rPr>
        <w:t>) and 12:25 (</w:t>
      </w:r>
      <w:r w:rsidR="000377CE">
        <w:rPr>
          <w:rFonts w:ascii="Arial" w:eastAsia="Arial" w:hAnsi="Arial" w:cs="Arial"/>
          <w:sz w:val="22"/>
          <w:szCs w:val="22"/>
        </w:rPr>
        <w:t>Saturn and Jupiter</w:t>
      </w:r>
      <w:r>
        <w:rPr>
          <w:rFonts w:ascii="Arial" w:eastAsia="Arial" w:hAnsi="Arial" w:cs="Arial"/>
          <w:sz w:val="22"/>
          <w:szCs w:val="22"/>
        </w:rPr>
        <w:t>)</w:t>
      </w:r>
    </w:p>
    <w:p w14:paraId="2F257FE9" w14:textId="77777777" w:rsidR="00375621" w:rsidRDefault="00183993">
      <w:pPr>
        <w:pStyle w:val="ListParagraph"/>
        <w:numPr>
          <w:ilvl w:val="0"/>
          <w:numId w:val="2"/>
        </w:numPr>
        <w:spacing w:after="80"/>
      </w:pPr>
      <w:r>
        <w:rPr>
          <w:rFonts w:ascii="Arial" w:eastAsia="Arial" w:hAnsi="Arial" w:cs="Arial"/>
          <w:sz w:val="22"/>
          <w:szCs w:val="22"/>
        </w:rPr>
        <w:t>Pupils collect packed lunches or coats and line up in silence before going outside</w:t>
      </w:r>
    </w:p>
    <w:p w14:paraId="4CA8E589" w14:textId="77777777" w:rsidR="00375621" w:rsidRDefault="00183993">
      <w:pPr>
        <w:pStyle w:val="ListParagraph"/>
        <w:numPr>
          <w:ilvl w:val="0"/>
          <w:numId w:val="2"/>
        </w:numPr>
        <w:spacing w:after="80"/>
      </w:pPr>
      <w:r>
        <w:rPr>
          <w:rFonts w:ascii="Arial" w:eastAsia="Arial" w:hAnsi="Arial" w:cs="Arial"/>
          <w:sz w:val="22"/>
          <w:szCs w:val="22"/>
        </w:rPr>
        <w:t>Pupils enter the hall calmly and sit until called to collect their meal</w:t>
      </w:r>
    </w:p>
    <w:p w14:paraId="067A9516" w14:textId="77777777" w:rsidR="00375621" w:rsidRPr="00A96881" w:rsidRDefault="00183993">
      <w:pPr>
        <w:pStyle w:val="ListParagraph"/>
        <w:numPr>
          <w:ilvl w:val="0"/>
          <w:numId w:val="2"/>
        </w:numPr>
        <w:spacing w:after="80"/>
      </w:pPr>
      <w:r>
        <w:rPr>
          <w:rFonts w:ascii="Arial" w:eastAsia="Arial" w:hAnsi="Arial" w:cs="Arial"/>
          <w:sz w:val="22"/>
          <w:szCs w:val="22"/>
        </w:rPr>
        <w:t>Pupils must remain seated unless a member of staff has given permission otherwise</w:t>
      </w:r>
    </w:p>
    <w:p w14:paraId="3AA847A1" w14:textId="791E778B" w:rsidR="00A96881" w:rsidRPr="00C81507" w:rsidRDefault="00A96881" w:rsidP="00A96881">
      <w:pPr>
        <w:pStyle w:val="ListParagraph"/>
        <w:numPr>
          <w:ilvl w:val="0"/>
          <w:numId w:val="2"/>
        </w:numPr>
        <w:spacing w:after="80"/>
      </w:pPr>
      <w:r>
        <w:rPr>
          <w:rFonts w:ascii="Arial" w:eastAsia="Arial" w:hAnsi="Arial" w:cs="Arial"/>
          <w:sz w:val="22"/>
          <w:szCs w:val="22"/>
        </w:rPr>
        <w:lastRenderedPageBreak/>
        <w:t>Pupils use indoor voices</w:t>
      </w:r>
      <w:r w:rsidR="004E7B77">
        <w:rPr>
          <w:rFonts w:ascii="Arial" w:eastAsia="Arial" w:hAnsi="Arial" w:cs="Arial"/>
          <w:sz w:val="22"/>
          <w:szCs w:val="22"/>
        </w:rPr>
        <w:t xml:space="preserve"> as much as possible</w:t>
      </w:r>
    </w:p>
    <w:p w14:paraId="3E5F473F" w14:textId="7A2274AF" w:rsidR="00C81507" w:rsidRPr="007704A0" w:rsidRDefault="0093497A">
      <w:pPr>
        <w:pStyle w:val="ListParagraph"/>
        <w:numPr>
          <w:ilvl w:val="0"/>
          <w:numId w:val="2"/>
        </w:numPr>
        <w:spacing w:after="80"/>
      </w:pPr>
      <w:r>
        <w:rPr>
          <w:rFonts w:ascii="Arial" w:eastAsia="Arial" w:hAnsi="Arial" w:cs="Arial"/>
          <w:sz w:val="22"/>
          <w:szCs w:val="22"/>
        </w:rPr>
        <w:t>S</w:t>
      </w:r>
      <w:r w:rsidR="00D47282">
        <w:rPr>
          <w:rFonts w:ascii="Arial" w:eastAsia="Arial" w:hAnsi="Arial" w:cs="Arial"/>
          <w:sz w:val="22"/>
          <w:szCs w:val="22"/>
        </w:rPr>
        <w:t xml:space="preserve">taff </w:t>
      </w:r>
      <w:r w:rsidR="001F5282">
        <w:rPr>
          <w:rFonts w:ascii="Arial" w:eastAsia="Arial" w:hAnsi="Arial" w:cs="Arial"/>
          <w:sz w:val="22"/>
          <w:szCs w:val="22"/>
        </w:rPr>
        <w:t>hold up a green</w:t>
      </w:r>
      <w:r w:rsidR="00D73091">
        <w:rPr>
          <w:rFonts w:ascii="Arial" w:eastAsia="Arial" w:hAnsi="Arial" w:cs="Arial"/>
          <w:sz w:val="22"/>
          <w:szCs w:val="22"/>
        </w:rPr>
        <w:t xml:space="preserve"> sign</w:t>
      </w:r>
      <w:r w:rsidR="00003957">
        <w:rPr>
          <w:rFonts w:ascii="Arial" w:eastAsia="Arial" w:hAnsi="Arial" w:cs="Arial"/>
          <w:sz w:val="22"/>
          <w:szCs w:val="22"/>
        </w:rPr>
        <w:t>, children fall silent</w:t>
      </w:r>
    </w:p>
    <w:p w14:paraId="48247CAF" w14:textId="6B460A0E" w:rsidR="004B208F" w:rsidRDefault="007704A0" w:rsidP="0070067A">
      <w:pPr>
        <w:pStyle w:val="ListParagraph"/>
        <w:numPr>
          <w:ilvl w:val="0"/>
          <w:numId w:val="2"/>
        </w:numPr>
        <w:spacing w:after="80"/>
      </w:pPr>
      <w:r>
        <w:rPr>
          <w:rFonts w:ascii="Arial" w:eastAsia="Arial" w:hAnsi="Arial" w:cs="Arial"/>
          <w:sz w:val="22"/>
          <w:szCs w:val="22"/>
        </w:rPr>
        <w:t xml:space="preserve">Children follow </w:t>
      </w:r>
      <w:r w:rsidR="004C2750">
        <w:rPr>
          <w:rFonts w:ascii="Arial" w:eastAsia="Arial" w:hAnsi="Arial" w:cs="Arial"/>
          <w:sz w:val="22"/>
          <w:szCs w:val="22"/>
        </w:rPr>
        <w:t>a designated</w:t>
      </w:r>
      <w:r w:rsidR="00F47000">
        <w:rPr>
          <w:rFonts w:ascii="Arial" w:eastAsia="Arial" w:hAnsi="Arial" w:cs="Arial"/>
          <w:sz w:val="22"/>
          <w:szCs w:val="22"/>
        </w:rPr>
        <w:t xml:space="preserve"> adult </w:t>
      </w:r>
      <w:r w:rsidR="00967642">
        <w:rPr>
          <w:rFonts w:ascii="Arial" w:eastAsia="Arial" w:hAnsi="Arial" w:cs="Arial"/>
          <w:sz w:val="22"/>
          <w:szCs w:val="22"/>
        </w:rPr>
        <w:t>quietly out of the hall</w:t>
      </w:r>
    </w:p>
    <w:p w14:paraId="4C864F56" w14:textId="77777777" w:rsidR="00375621" w:rsidRDefault="00183993">
      <w:pPr>
        <w:pStyle w:val="ListParagraph"/>
        <w:numPr>
          <w:ilvl w:val="0"/>
          <w:numId w:val="2"/>
        </w:numPr>
        <w:spacing w:after="80"/>
      </w:pPr>
      <w:r>
        <w:rPr>
          <w:rFonts w:ascii="Arial" w:eastAsia="Arial" w:hAnsi="Arial" w:cs="Arial"/>
          <w:sz w:val="22"/>
          <w:szCs w:val="22"/>
        </w:rPr>
        <w:t>Pupils ask permission from duty staff before re-entering the building</w:t>
      </w:r>
    </w:p>
    <w:p w14:paraId="579E873C" w14:textId="02CD17D4" w:rsidR="00375621" w:rsidRDefault="00183993">
      <w:pPr>
        <w:pStyle w:val="ListParagraph"/>
        <w:numPr>
          <w:ilvl w:val="0"/>
          <w:numId w:val="2"/>
        </w:numPr>
        <w:spacing w:after="80"/>
      </w:pPr>
      <w:r>
        <w:rPr>
          <w:rFonts w:ascii="Arial" w:eastAsia="Arial" w:hAnsi="Arial" w:cs="Arial"/>
          <w:sz w:val="22"/>
          <w:szCs w:val="22"/>
        </w:rPr>
        <w:t xml:space="preserve">At 13:20 </w:t>
      </w:r>
      <w:r w:rsidR="004B3701">
        <w:rPr>
          <w:rFonts w:ascii="Arial" w:eastAsia="Arial" w:hAnsi="Arial" w:cs="Arial"/>
          <w:sz w:val="22"/>
          <w:szCs w:val="22"/>
        </w:rPr>
        <w:t xml:space="preserve">a single </w:t>
      </w:r>
      <w:r>
        <w:rPr>
          <w:rFonts w:ascii="Arial" w:eastAsia="Arial" w:hAnsi="Arial" w:cs="Arial"/>
          <w:sz w:val="22"/>
          <w:szCs w:val="22"/>
        </w:rPr>
        <w:t>whistle is blown for pupils to tidy up and put away resources</w:t>
      </w:r>
    </w:p>
    <w:p w14:paraId="77B6DF56" w14:textId="33C69333" w:rsidR="00375621" w:rsidRDefault="00183993">
      <w:pPr>
        <w:pStyle w:val="ListParagraph"/>
        <w:numPr>
          <w:ilvl w:val="0"/>
          <w:numId w:val="2"/>
        </w:numPr>
        <w:spacing w:after="80"/>
      </w:pPr>
      <w:r>
        <w:rPr>
          <w:rFonts w:ascii="Arial" w:eastAsia="Arial" w:hAnsi="Arial" w:cs="Arial"/>
          <w:sz w:val="22"/>
          <w:szCs w:val="22"/>
        </w:rPr>
        <w:t xml:space="preserve">At 13:25 a </w:t>
      </w:r>
      <w:r w:rsidR="0029603C">
        <w:rPr>
          <w:rFonts w:ascii="Arial" w:eastAsia="Arial" w:hAnsi="Arial" w:cs="Arial"/>
          <w:sz w:val="22"/>
          <w:szCs w:val="22"/>
        </w:rPr>
        <w:t xml:space="preserve">double whistle is blown </w:t>
      </w:r>
      <w:r w:rsidR="00924E34">
        <w:rPr>
          <w:rFonts w:ascii="Arial" w:eastAsia="Arial" w:hAnsi="Arial" w:cs="Arial"/>
          <w:sz w:val="22"/>
          <w:szCs w:val="22"/>
        </w:rPr>
        <w:t xml:space="preserve">for pupils to line up </w:t>
      </w:r>
      <w:r w:rsidR="001F2511">
        <w:rPr>
          <w:rFonts w:ascii="Arial" w:eastAsia="Arial" w:hAnsi="Arial" w:cs="Arial"/>
          <w:sz w:val="22"/>
          <w:szCs w:val="22"/>
        </w:rPr>
        <w:t xml:space="preserve">whilst a </w:t>
      </w:r>
      <w:r>
        <w:rPr>
          <w:rFonts w:ascii="Arial" w:eastAsia="Arial" w:hAnsi="Arial" w:cs="Arial"/>
          <w:sz w:val="22"/>
          <w:szCs w:val="22"/>
        </w:rPr>
        <w:t>designated child is sent to the staffroom to remind teachers that lunchtime ends in 5 minutes and that they must come to collect their class</w:t>
      </w:r>
      <w:r w:rsidR="00847AEC">
        <w:rPr>
          <w:rFonts w:ascii="Arial" w:eastAsia="Arial" w:hAnsi="Arial" w:cs="Arial"/>
          <w:sz w:val="22"/>
          <w:szCs w:val="22"/>
        </w:rPr>
        <w:t xml:space="preserve"> </w:t>
      </w:r>
      <w:r w:rsidR="00024243">
        <w:rPr>
          <w:rFonts w:ascii="Arial" w:eastAsia="Arial" w:hAnsi="Arial" w:cs="Arial"/>
          <w:sz w:val="22"/>
          <w:szCs w:val="22"/>
        </w:rPr>
        <w:t xml:space="preserve">* Teachers must be on time to collect their classes </w:t>
      </w:r>
    </w:p>
    <w:p w14:paraId="3DA2DE94" w14:textId="77777777" w:rsidR="00375621" w:rsidRDefault="00183993">
      <w:pPr>
        <w:pStyle w:val="ListParagraph"/>
        <w:numPr>
          <w:ilvl w:val="0"/>
          <w:numId w:val="2"/>
        </w:numPr>
        <w:spacing w:after="80"/>
      </w:pPr>
      <w:r>
        <w:rPr>
          <w:rFonts w:ascii="Arial" w:eastAsia="Arial" w:hAnsi="Arial" w:cs="Arial"/>
          <w:sz w:val="22"/>
          <w:szCs w:val="22"/>
        </w:rPr>
        <w:t>At 13:30 the whistle is blown and the return-to-class procedure follows the same pattern as at break time</w:t>
      </w:r>
    </w:p>
    <w:p w14:paraId="2C41A2AB" w14:textId="77777777" w:rsidR="00375621" w:rsidRDefault="00183993">
      <w:pPr>
        <w:spacing w:before="180" w:after="100"/>
      </w:pPr>
      <w:r>
        <w:rPr>
          <w:rFonts w:ascii="Arial" w:eastAsia="Arial" w:hAnsi="Arial" w:cs="Arial"/>
          <w:b/>
          <w:bCs/>
          <w:color w:val="2E75B6"/>
          <w:sz w:val="23"/>
          <w:szCs w:val="23"/>
        </w:rPr>
        <w:t>During Lesson Times</w:t>
      </w:r>
    </w:p>
    <w:p w14:paraId="6D0A37DC" w14:textId="77777777" w:rsidR="00375621" w:rsidRDefault="00183993">
      <w:pPr>
        <w:pStyle w:val="ListParagraph"/>
        <w:numPr>
          <w:ilvl w:val="0"/>
          <w:numId w:val="2"/>
        </w:numPr>
        <w:spacing w:after="80"/>
      </w:pPr>
      <w:r>
        <w:rPr>
          <w:rFonts w:ascii="Arial" w:eastAsia="Arial" w:hAnsi="Arial" w:cs="Arial"/>
          <w:sz w:val="22"/>
          <w:szCs w:val="22"/>
        </w:rPr>
        <w:t>Pupils raise their hand to contribute unless the teacher uses cold calling</w:t>
      </w:r>
    </w:p>
    <w:p w14:paraId="3C0DE689" w14:textId="77777777" w:rsidR="00375621" w:rsidRDefault="00183993">
      <w:pPr>
        <w:pStyle w:val="ListParagraph"/>
        <w:numPr>
          <w:ilvl w:val="0"/>
          <w:numId w:val="2"/>
        </w:numPr>
        <w:spacing w:after="80"/>
      </w:pPr>
      <w:r>
        <w:rPr>
          <w:rFonts w:ascii="Arial" w:eastAsia="Arial" w:hAnsi="Arial" w:cs="Arial"/>
          <w:sz w:val="22"/>
          <w:szCs w:val="22"/>
        </w:rPr>
        <w:t>Pupils who contribute positively may receive house points or the opportunity to share their work</w:t>
      </w:r>
    </w:p>
    <w:p w14:paraId="7C51FA18" w14:textId="77777777" w:rsidR="00375621" w:rsidRDefault="00183993">
      <w:pPr>
        <w:pStyle w:val="ListParagraph"/>
        <w:numPr>
          <w:ilvl w:val="0"/>
          <w:numId w:val="2"/>
        </w:numPr>
        <w:spacing w:after="80"/>
      </w:pPr>
      <w:r>
        <w:rPr>
          <w:rFonts w:ascii="Arial" w:eastAsia="Arial" w:hAnsi="Arial" w:cs="Arial"/>
          <w:sz w:val="22"/>
          <w:szCs w:val="22"/>
        </w:rPr>
        <w:t>All pupils and staff show continuous mutual respect</w:t>
      </w:r>
    </w:p>
    <w:p w14:paraId="6FF4733C" w14:textId="77777777" w:rsidR="00375621" w:rsidRDefault="00183993">
      <w:pPr>
        <w:pStyle w:val="ListParagraph"/>
        <w:numPr>
          <w:ilvl w:val="0"/>
          <w:numId w:val="2"/>
        </w:numPr>
        <w:spacing w:after="80"/>
      </w:pPr>
      <w:r>
        <w:rPr>
          <w:rFonts w:ascii="Arial" w:eastAsia="Arial" w:hAnsi="Arial" w:cs="Arial"/>
          <w:sz w:val="22"/>
          <w:szCs w:val="22"/>
        </w:rPr>
        <w:t>No shouting in any classroom situation</w:t>
      </w:r>
    </w:p>
    <w:p w14:paraId="114B5535" w14:textId="7432DEFB" w:rsidR="001C6FD5" w:rsidRPr="001C6FD5" w:rsidRDefault="00183993" w:rsidP="00FF1B6F">
      <w:pPr>
        <w:pStyle w:val="ListParagraph"/>
        <w:numPr>
          <w:ilvl w:val="0"/>
          <w:numId w:val="2"/>
        </w:numPr>
        <w:spacing w:before="180" w:after="100"/>
      </w:pPr>
      <w:r w:rsidRPr="0055063F">
        <w:rPr>
          <w:rFonts w:ascii="Arial" w:eastAsia="Arial" w:hAnsi="Arial" w:cs="Arial"/>
          <w:sz w:val="22"/>
          <w:szCs w:val="22"/>
        </w:rPr>
        <w:t xml:space="preserve">Low-level disruption </w:t>
      </w:r>
      <w:proofErr w:type="gramStart"/>
      <w:r w:rsidRPr="0055063F">
        <w:rPr>
          <w:rFonts w:ascii="Arial" w:eastAsia="Arial" w:hAnsi="Arial" w:cs="Arial"/>
          <w:sz w:val="22"/>
          <w:szCs w:val="22"/>
        </w:rPr>
        <w:t>is</w:t>
      </w:r>
      <w:proofErr w:type="gramEnd"/>
      <w:r w:rsidRPr="0055063F">
        <w:rPr>
          <w:rFonts w:ascii="Arial" w:eastAsia="Arial" w:hAnsi="Arial" w:cs="Arial"/>
          <w:sz w:val="22"/>
          <w:szCs w:val="22"/>
        </w:rPr>
        <w:t xml:space="preserve"> </w:t>
      </w:r>
      <w:proofErr w:type="gramStart"/>
      <w:r w:rsidRPr="0055063F">
        <w:rPr>
          <w:rFonts w:ascii="Arial" w:eastAsia="Arial" w:hAnsi="Arial" w:cs="Arial"/>
          <w:sz w:val="22"/>
          <w:szCs w:val="22"/>
        </w:rPr>
        <w:t>addressed</w:t>
      </w:r>
      <w:proofErr w:type="gramEnd"/>
      <w:r w:rsidRPr="0055063F">
        <w:rPr>
          <w:rFonts w:ascii="Arial" w:eastAsia="Arial" w:hAnsi="Arial" w:cs="Arial"/>
          <w:sz w:val="22"/>
          <w:szCs w:val="22"/>
        </w:rPr>
        <w:t xml:space="preserve"> us</w:t>
      </w:r>
    </w:p>
    <w:p w14:paraId="6248A61C" w14:textId="2E085901" w:rsidR="00375621" w:rsidRDefault="00183993" w:rsidP="00FF1B6F">
      <w:pPr>
        <w:spacing w:before="180" w:after="100"/>
      </w:pPr>
      <w:r w:rsidRPr="00FF1B6F">
        <w:rPr>
          <w:rFonts w:ascii="Arial" w:eastAsia="Arial" w:hAnsi="Arial" w:cs="Arial"/>
          <w:b/>
          <w:bCs/>
          <w:color w:val="2E75B6"/>
          <w:sz w:val="23"/>
          <w:szCs w:val="23"/>
        </w:rPr>
        <w:t>During Assemblies</w:t>
      </w:r>
    </w:p>
    <w:p w14:paraId="1F685939" w14:textId="77777777" w:rsidR="00375621" w:rsidRDefault="00183993">
      <w:pPr>
        <w:pStyle w:val="ListParagraph"/>
        <w:numPr>
          <w:ilvl w:val="0"/>
          <w:numId w:val="2"/>
        </w:numPr>
        <w:spacing w:after="80"/>
      </w:pPr>
      <w:r>
        <w:rPr>
          <w:rFonts w:ascii="Arial" w:eastAsia="Arial" w:hAnsi="Arial" w:cs="Arial"/>
          <w:sz w:val="22"/>
          <w:szCs w:val="22"/>
        </w:rPr>
        <w:t>At 09:10, pupils line up in silence and enter the hall quietly</w:t>
      </w:r>
    </w:p>
    <w:p w14:paraId="01339450" w14:textId="77777777" w:rsidR="00375621" w:rsidRDefault="00183993">
      <w:pPr>
        <w:pStyle w:val="ListParagraph"/>
        <w:numPr>
          <w:ilvl w:val="0"/>
          <w:numId w:val="2"/>
        </w:numPr>
        <w:spacing w:after="80"/>
      </w:pPr>
      <w:r>
        <w:rPr>
          <w:rFonts w:ascii="Arial" w:eastAsia="Arial" w:hAnsi="Arial" w:cs="Arial"/>
          <w:sz w:val="22"/>
          <w:szCs w:val="22"/>
        </w:rPr>
        <w:t>Pupils who find assemblies challenging are seated near a member of staff at the end of a row</w:t>
      </w:r>
    </w:p>
    <w:p w14:paraId="32CD61CF" w14:textId="77777777" w:rsidR="00375621" w:rsidRDefault="00183993">
      <w:pPr>
        <w:pStyle w:val="ListParagraph"/>
        <w:numPr>
          <w:ilvl w:val="0"/>
          <w:numId w:val="2"/>
        </w:numPr>
        <w:spacing w:after="80"/>
      </w:pPr>
      <w:r>
        <w:rPr>
          <w:rFonts w:ascii="Arial" w:eastAsia="Arial" w:hAnsi="Arial" w:cs="Arial"/>
          <w:sz w:val="22"/>
          <w:szCs w:val="22"/>
        </w:rPr>
        <w:t>At the end of assembly, the assembly leader directs classes to exit one at a time in a single line in silence</w:t>
      </w:r>
    </w:p>
    <w:p w14:paraId="0C2E0424" w14:textId="77777777" w:rsidR="00375621" w:rsidRDefault="00183993">
      <w:pPr>
        <w:pStyle w:val="ListParagraph"/>
        <w:numPr>
          <w:ilvl w:val="0"/>
          <w:numId w:val="2"/>
        </w:numPr>
        <w:spacing w:after="80"/>
      </w:pPr>
      <w:r>
        <w:rPr>
          <w:rFonts w:ascii="Arial" w:eastAsia="Arial" w:hAnsi="Arial" w:cs="Arial"/>
          <w:sz w:val="22"/>
          <w:szCs w:val="22"/>
        </w:rPr>
        <w:t>Year 6 bench monitors and Year 5 chair monitors tidy the hall before leaving</w:t>
      </w:r>
    </w:p>
    <w:p w14:paraId="5C61920F" w14:textId="77777777" w:rsidR="00375621" w:rsidRDefault="00183993">
      <w:pPr>
        <w:spacing w:before="180" w:after="100"/>
      </w:pPr>
      <w:r>
        <w:rPr>
          <w:rFonts w:ascii="Arial" w:eastAsia="Arial" w:hAnsi="Arial" w:cs="Arial"/>
          <w:b/>
          <w:bCs/>
          <w:color w:val="2E75B6"/>
          <w:sz w:val="23"/>
          <w:szCs w:val="23"/>
        </w:rPr>
        <w:t>During Home Time</w:t>
      </w:r>
    </w:p>
    <w:p w14:paraId="262D3BC1" w14:textId="77777777" w:rsidR="00375621" w:rsidRDefault="00183993">
      <w:pPr>
        <w:pStyle w:val="ListParagraph"/>
        <w:numPr>
          <w:ilvl w:val="0"/>
          <w:numId w:val="2"/>
        </w:numPr>
        <w:spacing w:after="80"/>
      </w:pPr>
      <w:r>
        <w:rPr>
          <w:rFonts w:ascii="Arial" w:eastAsia="Arial" w:hAnsi="Arial" w:cs="Arial"/>
          <w:sz w:val="22"/>
          <w:szCs w:val="22"/>
        </w:rPr>
        <w:t>Pupils finish their work around 15:20; book monitors collect books</w:t>
      </w:r>
    </w:p>
    <w:p w14:paraId="305A255E" w14:textId="77777777" w:rsidR="00375621" w:rsidRDefault="00183993">
      <w:pPr>
        <w:pStyle w:val="ListParagraph"/>
        <w:numPr>
          <w:ilvl w:val="0"/>
          <w:numId w:val="2"/>
        </w:numPr>
        <w:spacing w:after="80"/>
      </w:pPr>
      <w:r>
        <w:rPr>
          <w:rFonts w:ascii="Arial" w:eastAsia="Arial" w:hAnsi="Arial" w:cs="Arial"/>
          <w:sz w:val="22"/>
          <w:szCs w:val="22"/>
        </w:rPr>
        <w:t>Tables are dismissed one at a time to collect bags, water bottles, coats and packed lunches</w:t>
      </w:r>
    </w:p>
    <w:p w14:paraId="0D586137" w14:textId="77777777" w:rsidR="00375621" w:rsidRDefault="00183993">
      <w:pPr>
        <w:pStyle w:val="ListParagraph"/>
        <w:numPr>
          <w:ilvl w:val="0"/>
          <w:numId w:val="2"/>
        </w:numPr>
        <w:spacing w:after="80"/>
      </w:pPr>
      <w:r>
        <w:rPr>
          <w:rFonts w:ascii="Arial" w:eastAsia="Arial" w:hAnsi="Arial" w:cs="Arial"/>
          <w:sz w:val="22"/>
          <w:szCs w:val="22"/>
        </w:rPr>
        <w:t>Table and cloakroom monitors ensure their areas are tidy with no items on the floor</w:t>
      </w:r>
    </w:p>
    <w:p w14:paraId="12963B32" w14:textId="77777777" w:rsidR="00375621" w:rsidRDefault="00183993">
      <w:pPr>
        <w:pStyle w:val="ListParagraph"/>
        <w:numPr>
          <w:ilvl w:val="0"/>
          <w:numId w:val="2"/>
        </w:numPr>
        <w:spacing w:after="80"/>
      </w:pPr>
      <w:r>
        <w:rPr>
          <w:rFonts w:ascii="Arial" w:eastAsia="Arial" w:hAnsi="Arial" w:cs="Arial"/>
          <w:sz w:val="22"/>
          <w:szCs w:val="22"/>
        </w:rPr>
        <w:t>Pupils line up in silence; the teacher waits at the door and dismisses pupils once they see their parent or carer</w:t>
      </w:r>
    </w:p>
    <w:p w14:paraId="2869BA31" w14:textId="77777777" w:rsidR="00375621" w:rsidRDefault="00183993">
      <w:pPr>
        <w:pStyle w:val="ListParagraph"/>
        <w:numPr>
          <w:ilvl w:val="0"/>
          <w:numId w:val="2"/>
        </w:numPr>
        <w:spacing w:after="80"/>
      </w:pPr>
      <w:r>
        <w:rPr>
          <w:rFonts w:ascii="Arial" w:eastAsia="Arial" w:hAnsi="Arial" w:cs="Arial"/>
          <w:sz w:val="22"/>
          <w:szCs w:val="22"/>
        </w:rPr>
        <w:t>Pupils must say goodbye to their teacher or member of staff for safeguarding purposes</w:t>
      </w:r>
    </w:p>
    <w:p w14:paraId="7B18B926" w14:textId="77777777" w:rsidR="00375621" w:rsidRDefault="00183993">
      <w:pPr>
        <w:spacing w:before="180" w:after="100"/>
      </w:pPr>
      <w:r>
        <w:rPr>
          <w:rFonts w:ascii="Arial" w:eastAsia="Arial" w:hAnsi="Arial" w:cs="Arial"/>
          <w:b/>
          <w:bCs/>
          <w:color w:val="2E75B6"/>
          <w:sz w:val="23"/>
          <w:szCs w:val="23"/>
        </w:rPr>
        <w:t>During Educational Visits</w:t>
      </w:r>
    </w:p>
    <w:p w14:paraId="7E83CE5A" w14:textId="77777777" w:rsidR="00375621" w:rsidRDefault="00183993">
      <w:pPr>
        <w:pStyle w:val="ListParagraph"/>
        <w:numPr>
          <w:ilvl w:val="0"/>
          <w:numId w:val="2"/>
        </w:numPr>
        <w:spacing w:after="80"/>
      </w:pPr>
      <w:r>
        <w:rPr>
          <w:rFonts w:ascii="Arial" w:eastAsia="Arial" w:hAnsi="Arial" w:cs="Arial"/>
          <w:sz w:val="22"/>
          <w:szCs w:val="22"/>
        </w:rPr>
        <w:t>Pupils carry their own packed lunch or bag unless otherwise agreed</w:t>
      </w:r>
    </w:p>
    <w:p w14:paraId="219053F3" w14:textId="77777777" w:rsidR="00375621" w:rsidRDefault="00183993">
      <w:pPr>
        <w:pStyle w:val="ListParagraph"/>
        <w:numPr>
          <w:ilvl w:val="0"/>
          <w:numId w:val="2"/>
        </w:numPr>
        <w:spacing w:after="80"/>
      </w:pPr>
      <w:r>
        <w:rPr>
          <w:rFonts w:ascii="Arial" w:eastAsia="Arial" w:hAnsi="Arial" w:cs="Arial"/>
          <w:sz w:val="22"/>
          <w:szCs w:val="22"/>
        </w:rPr>
        <w:t>Pupils wear school uniform unless instructed otherwise</w:t>
      </w:r>
    </w:p>
    <w:p w14:paraId="38F1517E" w14:textId="77777777" w:rsidR="00375621" w:rsidRDefault="00183993">
      <w:pPr>
        <w:pStyle w:val="ListParagraph"/>
        <w:numPr>
          <w:ilvl w:val="0"/>
          <w:numId w:val="2"/>
        </w:numPr>
        <w:spacing w:after="80"/>
      </w:pPr>
      <w:r>
        <w:rPr>
          <w:rFonts w:ascii="Arial" w:eastAsia="Arial" w:hAnsi="Arial" w:cs="Arial"/>
          <w:sz w:val="22"/>
          <w:szCs w:val="22"/>
        </w:rPr>
        <w:t>Following staff instructions is essential and non-negotiable on educational visits</w:t>
      </w:r>
    </w:p>
    <w:p w14:paraId="1CD01BCD" w14:textId="77777777" w:rsidR="00375621" w:rsidRDefault="00183993">
      <w:pPr>
        <w:pStyle w:val="ListParagraph"/>
        <w:numPr>
          <w:ilvl w:val="0"/>
          <w:numId w:val="2"/>
        </w:numPr>
        <w:spacing w:after="80"/>
      </w:pPr>
      <w:r>
        <w:rPr>
          <w:rFonts w:ascii="Arial" w:eastAsia="Arial" w:hAnsi="Arial" w:cs="Arial"/>
          <w:sz w:val="22"/>
          <w:szCs w:val="22"/>
        </w:rPr>
        <w:t>Pupils stay in their allocated groups and remain close to the adult leading their group</w:t>
      </w:r>
    </w:p>
    <w:p w14:paraId="76C756D2" w14:textId="77777777" w:rsidR="00375621" w:rsidRDefault="00183993">
      <w:pPr>
        <w:pStyle w:val="ListParagraph"/>
        <w:numPr>
          <w:ilvl w:val="0"/>
          <w:numId w:val="2"/>
        </w:numPr>
        <w:spacing w:after="80"/>
      </w:pPr>
      <w:r>
        <w:rPr>
          <w:rFonts w:ascii="Arial" w:eastAsia="Arial" w:hAnsi="Arial" w:cs="Arial"/>
          <w:sz w:val="22"/>
          <w:szCs w:val="22"/>
        </w:rPr>
        <w:t>Screaming or shouting in public is not acceptable</w:t>
      </w:r>
    </w:p>
    <w:p w14:paraId="585A9DD7" w14:textId="77777777" w:rsidR="00375621" w:rsidRDefault="00375621">
      <w:pPr>
        <w:spacing w:after="160"/>
      </w:pPr>
    </w:p>
    <w:p w14:paraId="27661BFF" w14:textId="77777777" w:rsidR="00375621" w:rsidRDefault="00183993">
      <w:pPr>
        <w:spacing w:before="280" w:after="140"/>
      </w:pPr>
      <w:r>
        <w:rPr>
          <w:rFonts w:ascii="Arial" w:eastAsia="Arial" w:hAnsi="Arial" w:cs="Arial"/>
          <w:b/>
          <w:bCs/>
          <w:color w:val="1F2D6E"/>
          <w:sz w:val="26"/>
          <w:szCs w:val="26"/>
        </w:rPr>
        <w:t>Roles and Responsibilities</w:t>
      </w:r>
    </w:p>
    <w:p w14:paraId="134CC5C7" w14:textId="77777777" w:rsidR="00375621" w:rsidRDefault="00183993">
      <w:pPr>
        <w:spacing w:before="180" w:after="100"/>
      </w:pPr>
      <w:r>
        <w:rPr>
          <w:rFonts w:ascii="Arial" w:eastAsia="Arial" w:hAnsi="Arial" w:cs="Arial"/>
          <w:b/>
          <w:bCs/>
          <w:color w:val="2E75B6"/>
          <w:sz w:val="23"/>
          <w:szCs w:val="23"/>
        </w:rPr>
        <w:t>The Role of All Staff</w:t>
      </w:r>
    </w:p>
    <w:p w14:paraId="034C295B" w14:textId="77777777" w:rsidR="00375621" w:rsidRDefault="00183993">
      <w:pPr>
        <w:pStyle w:val="ListParagraph"/>
        <w:numPr>
          <w:ilvl w:val="0"/>
          <w:numId w:val="2"/>
        </w:numPr>
        <w:spacing w:after="80"/>
      </w:pPr>
      <w:r>
        <w:rPr>
          <w:rFonts w:ascii="Arial" w:eastAsia="Arial" w:hAnsi="Arial" w:cs="Arial"/>
          <w:sz w:val="22"/>
          <w:szCs w:val="22"/>
        </w:rPr>
        <w:t xml:space="preserve">Encourage and model good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through consistent praise and reward</w:t>
      </w:r>
    </w:p>
    <w:p w14:paraId="1BDB352B" w14:textId="77777777" w:rsidR="00375621" w:rsidRDefault="00183993">
      <w:pPr>
        <w:pStyle w:val="ListParagraph"/>
        <w:numPr>
          <w:ilvl w:val="0"/>
          <w:numId w:val="2"/>
        </w:numPr>
        <w:spacing w:after="80"/>
      </w:pPr>
      <w:r>
        <w:rPr>
          <w:rFonts w:ascii="Arial" w:eastAsia="Arial" w:hAnsi="Arial" w:cs="Arial"/>
          <w:sz w:val="22"/>
          <w:szCs w:val="22"/>
        </w:rPr>
        <w:t>Enforce the 4 Rs fairly and consistently in all settings, including outside school</w:t>
      </w:r>
    </w:p>
    <w:p w14:paraId="43937370" w14:textId="77777777" w:rsidR="00375621" w:rsidRDefault="00183993">
      <w:pPr>
        <w:pStyle w:val="ListParagraph"/>
        <w:numPr>
          <w:ilvl w:val="0"/>
          <w:numId w:val="2"/>
        </w:numPr>
        <w:spacing w:after="80"/>
      </w:pPr>
      <w:r>
        <w:rPr>
          <w:rFonts w:ascii="Arial" w:eastAsia="Arial" w:hAnsi="Arial" w:cs="Arial"/>
          <w:sz w:val="22"/>
          <w:szCs w:val="22"/>
        </w:rPr>
        <w:t>Use the Magic Script for low-level disruption before escalating</w:t>
      </w:r>
    </w:p>
    <w:p w14:paraId="0AC05EBE" w14:textId="77777777" w:rsidR="00375621" w:rsidRDefault="00183993">
      <w:pPr>
        <w:pStyle w:val="ListParagraph"/>
        <w:numPr>
          <w:ilvl w:val="0"/>
          <w:numId w:val="2"/>
        </w:numPr>
        <w:spacing w:after="80"/>
      </w:pPr>
      <w:r>
        <w:rPr>
          <w:rFonts w:ascii="Arial" w:eastAsia="Arial" w:hAnsi="Arial" w:cs="Arial"/>
          <w:sz w:val="22"/>
          <w:szCs w:val="22"/>
        </w:rPr>
        <w:lastRenderedPageBreak/>
        <w:t>Contact parents to share positive messages as well as concerns</w:t>
      </w:r>
    </w:p>
    <w:p w14:paraId="10FF4457" w14:textId="77777777" w:rsidR="00375621" w:rsidRDefault="00183993">
      <w:pPr>
        <w:pStyle w:val="ListParagraph"/>
        <w:numPr>
          <w:ilvl w:val="0"/>
          <w:numId w:val="2"/>
        </w:numPr>
        <w:spacing w:after="80"/>
      </w:pPr>
      <w:r>
        <w:rPr>
          <w:rFonts w:ascii="Arial" w:eastAsia="Arial" w:hAnsi="Arial" w:cs="Arial"/>
          <w:sz w:val="22"/>
          <w:szCs w:val="22"/>
        </w:rPr>
        <w:t>Liaise with the SENCO or Headteacher when initial difficulties arise</w:t>
      </w:r>
    </w:p>
    <w:p w14:paraId="2BED829E" w14:textId="77777777" w:rsidR="00375621" w:rsidRDefault="00183993">
      <w:pPr>
        <w:spacing w:before="180" w:after="100"/>
      </w:pPr>
      <w:r>
        <w:rPr>
          <w:rFonts w:ascii="Arial" w:eastAsia="Arial" w:hAnsi="Arial" w:cs="Arial"/>
          <w:b/>
          <w:bCs/>
          <w:color w:val="2E75B6"/>
          <w:sz w:val="23"/>
          <w:szCs w:val="23"/>
        </w:rPr>
        <w:t>The Role of the Headteacher</w:t>
      </w:r>
    </w:p>
    <w:p w14:paraId="51B8A60A" w14:textId="77777777" w:rsidR="00375621" w:rsidRDefault="00183993">
      <w:pPr>
        <w:pStyle w:val="ListParagraph"/>
        <w:numPr>
          <w:ilvl w:val="0"/>
          <w:numId w:val="2"/>
        </w:numPr>
        <w:spacing w:after="80"/>
      </w:pPr>
      <w:r>
        <w:rPr>
          <w:rFonts w:ascii="Arial" w:eastAsia="Arial" w:hAnsi="Arial" w:cs="Arial"/>
          <w:sz w:val="22"/>
          <w:szCs w:val="22"/>
        </w:rPr>
        <w:t xml:space="preserve">Implement the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and Discipline Policy consistently throughout the school</w:t>
      </w:r>
    </w:p>
    <w:p w14:paraId="33C6A1C7" w14:textId="77777777" w:rsidR="00375621" w:rsidRDefault="00183993">
      <w:pPr>
        <w:pStyle w:val="ListParagraph"/>
        <w:numPr>
          <w:ilvl w:val="0"/>
          <w:numId w:val="2"/>
        </w:numPr>
        <w:spacing w:after="80"/>
      </w:pPr>
      <w:r>
        <w:rPr>
          <w:rFonts w:ascii="Arial" w:eastAsia="Arial" w:hAnsi="Arial" w:cs="Arial"/>
          <w:sz w:val="22"/>
          <w:szCs w:val="22"/>
        </w:rPr>
        <w:t>Report to governors on the effectiveness of the policy when requested</w:t>
      </w:r>
    </w:p>
    <w:p w14:paraId="66392875" w14:textId="77777777" w:rsidR="00375621" w:rsidRDefault="00183993">
      <w:pPr>
        <w:pStyle w:val="ListParagraph"/>
        <w:numPr>
          <w:ilvl w:val="0"/>
          <w:numId w:val="2"/>
        </w:numPr>
        <w:spacing w:after="80"/>
      </w:pPr>
      <w:r>
        <w:rPr>
          <w:rFonts w:ascii="Arial" w:eastAsia="Arial" w:hAnsi="Arial" w:cs="Arial"/>
          <w:sz w:val="22"/>
          <w:szCs w:val="22"/>
        </w:rPr>
        <w:t>Support staff in implementing the policy, including as part of induction and ongoing training</w:t>
      </w:r>
    </w:p>
    <w:p w14:paraId="39D1F030" w14:textId="77777777" w:rsidR="00375621" w:rsidRDefault="00183993">
      <w:pPr>
        <w:pStyle w:val="ListParagraph"/>
        <w:numPr>
          <w:ilvl w:val="0"/>
          <w:numId w:val="2"/>
        </w:numPr>
        <w:spacing w:after="80"/>
      </w:pPr>
      <w:r>
        <w:rPr>
          <w:rFonts w:ascii="Arial" w:eastAsia="Arial" w:hAnsi="Arial" w:cs="Arial"/>
          <w:sz w:val="22"/>
          <w:szCs w:val="22"/>
        </w:rPr>
        <w:t xml:space="preserve">Keep records of all reported serious incidents of </w:t>
      </w:r>
      <w:proofErr w:type="spellStart"/>
      <w:r>
        <w:rPr>
          <w:rFonts w:ascii="Arial" w:eastAsia="Arial" w:hAnsi="Arial" w:cs="Arial"/>
          <w:sz w:val="22"/>
          <w:szCs w:val="22"/>
        </w:rPr>
        <w:t>misbehaviour</w:t>
      </w:r>
      <w:proofErr w:type="spellEnd"/>
      <w:r>
        <w:rPr>
          <w:rFonts w:ascii="Arial" w:eastAsia="Arial" w:hAnsi="Arial" w:cs="Arial"/>
          <w:sz w:val="22"/>
          <w:szCs w:val="22"/>
        </w:rPr>
        <w:t xml:space="preserve"> in the child’s pupil record folder</w:t>
      </w:r>
    </w:p>
    <w:p w14:paraId="45F8398E" w14:textId="77777777" w:rsidR="00375621" w:rsidRDefault="00183993">
      <w:pPr>
        <w:pStyle w:val="ListParagraph"/>
        <w:numPr>
          <w:ilvl w:val="0"/>
          <w:numId w:val="2"/>
        </w:numPr>
        <w:spacing w:after="80"/>
      </w:pPr>
      <w:r>
        <w:rPr>
          <w:rFonts w:ascii="Arial" w:eastAsia="Arial" w:hAnsi="Arial" w:cs="Arial"/>
          <w:sz w:val="22"/>
          <w:szCs w:val="22"/>
        </w:rPr>
        <w:t>Sanction children as necessary; only the Headteacher has authority to formally sanction a child</w:t>
      </w:r>
    </w:p>
    <w:p w14:paraId="5EC4C770" w14:textId="77777777" w:rsidR="00375621" w:rsidRDefault="00183993">
      <w:pPr>
        <w:spacing w:before="180" w:after="100"/>
      </w:pPr>
      <w:r>
        <w:rPr>
          <w:rFonts w:ascii="Arial" w:eastAsia="Arial" w:hAnsi="Arial" w:cs="Arial"/>
          <w:b/>
          <w:bCs/>
          <w:color w:val="2E75B6"/>
          <w:sz w:val="23"/>
          <w:szCs w:val="23"/>
        </w:rPr>
        <w:t>The Role of Parents</w:t>
      </w:r>
    </w:p>
    <w:p w14:paraId="3E23FF23" w14:textId="77777777" w:rsidR="00375621" w:rsidRDefault="00183993">
      <w:pPr>
        <w:pStyle w:val="ListParagraph"/>
        <w:numPr>
          <w:ilvl w:val="0"/>
          <w:numId w:val="2"/>
        </w:numPr>
        <w:spacing w:after="80"/>
      </w:pPr>
      <w:r>
        <w:rPr>
          <w:rFonts w:ascii="Arial" w:eastAsia="Arial" w:hAnsi="Arial" w:cs="Arial"/>
          <w:sz w:val="22"/>
          <w:szCs w:val="22"/>
        </w:rPr>
        <w:t xml:space="preserve">Support the school’s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expectations at home to provide consistent messages</w:t>
      </w:r>
    </w:p>
    <w:p w14:paraId="05FFA754" w14:textId="77777777" w:rsidR="00375621" w:rsidRDefault="00183993">
      <w:pPr>
        <w:pStyle w:val="ListParagraph"/>
        <w:numPr>
          <w:ilvl w:val="0"/>
          <w:numId w:val="2"/>
        </w:numPr>
        <w:spacing w:after="80"/>
      </w:pPr>
      <w:r>
        <w:rPr>
          <w:rFonts w:ascii="Arial" w:eastAsia="Arial" w:hAnsi="Arial" w:cs="Arial"/>
          <w:sz w:val="22"/>
          <w:szCs w:val="22"/>
        </w:rPr>
        <w:t>Read and support the school rules as set out in the school prospectus</w:t>
      </w:r>
    </w:p>
    <w:p w14:paraId="3BC2EB2D" w14:textId="77777777" w:rsidR="00375621" w:rsidRDefault="00183993">
      <w:pPr>
        <w:pStyle w:val="ListParagraph"/>
        <w:numPr>
          <w:ilvl w:val="0"/>
          <w:numId w:val="2"/>
        </w:numPr>
        <w:spacing w:after="80"/>
      </w:pPr>
      <w:r>
        <w:rPr>
          <w:rFonts w:ascii="Arial" w:eastAsia="Arial" w:hAnsi="Arial" w:cs="Arial"/>
          <w:sz w:val="22"/>
          <w:szCs w:val="22"/>
        </w:rPr>
        <w:t>Support their child’s learning and co-operate with the school as set out in the home–school agreement</w:t>
      </w:r>
    </w:p>
    <w:p w14:paraId="3FC4F6E3" w14:textId="77777777" w:rsidR="00375621" w:rsidRDefault="00183993">
      <w:pPr>
        <w:pStyle w:val="ListParagraph"/>
        <w:numPr>
          <w:ilvl w:val="0"/>
          <w:numId w:val="2"/>
        </w:numPr>
        <w:spacing w:after="80"/>
      </w:pPr>
      <w:r>
        <w:rPr>
          <w:rFonts w:ascii="Arial" w:eastAsia="Arial" w:hAnsi="Arial" w:cs="Arial"/>
          <w:sz w:val="22"/>
          <w:szCs w:val="22"/>
        </w:rPr>
        <w:t xml:space="preserve">Inform the school promptly of any concerns about their child’s </w:t>
      </w:r>
      <w:proofErr w:type="spellStart"/>
      <w:r>
        <w:rPr>
          <w:rFonts w:ascii="Arial" w:eastAsia="Arial" w:hAnsi="Arial" w:cs="Arial"/>
          <w:sz w:val="22"/>
          <w:szCs w:val="22"/>
        </w:rPr>
        <w:t>behaviour</w:t>
      </w:r>
      <w:proofErr w:type="spellEnd"/>
    </w:p>
    <w:p w14:paraId="02403EA1" w14:textId="77777777" w:rsidR="00375621" w:rsidRDefault="00183993">
      <w:pPr>
        <w:spacing w:before="180" w:after="100"/>
      </w:pPr>
      <w:r>
        <w:rPr>
          <w:rFonts w:ascii="Arial" w:eastAsia="Arial" w:hAnsi="Arial" w:cs="Arial"/>
          <w:b/>
          <w:bCs/>
          <w:color w:val="2E75B6"/>
          <w:sz w:val="23"/>
          <w:szCs w:val="23"/>
        </w:rPr>
        <w:t>The Role of Governors</w:t>
      </w:r>
    </w:p>
    <w:p w14:paraId="75AF69FF" w14:textId="77777777" w:rsidR="00375621" w:rsidRDefault="00183993">
      <w:pPr>
        <w:pStyle w:val="ListParagraph"/>
        <w:numPr>
          <w:ilvl w:val="0"/>
          <w:numId w:val="2"/>
        </w:numPr>
        <w:spacing w:after="80"/>
      </w:pPr>
      <w:r>
        <w:rPr>
          <w:rFonts w:ascii="Arial" w:eastAsia="Arial" w:hAnsi="Arial" w:cs="Arial"/>
          <w:sz w:val="22"/>
          <w:szCs w:val="22"/>
        </w:rPr>
        <w:t xml:space="preserve">Set the guidelines on standards of discipline and </w:t>
      </w:r>
      <w:proofErr w:type="spellStart"/>
      <w:r>
        <w:rPr>
          <w:rFonts w:ascii="Arial" w:eastAsia="Arial" w:hAnsi="Arial" w:cs="Arial"/>
          <w:sz w:val="22"/>
          <w:szCs w:val="22"/>
        </w:rPr>
        <w:t>behaviour</w:t>
      </w:r>
      <w:proofErr w:type="spellEnd"/>
      <w:r>
        <w:rPr>
          <w:rFonts w:ascii="Arial" w:eastAsia="Arial" w:hAnsi="Arial" w:cs="Arial"/>
          <w:sz w:val="22"/>
          <w:szCs w:val="22"/>
        </w:rPr>
        <w:t xml:space="preserve"> and review their effectiveness annually</w:t>
      </w:r>
    </w:p>
    <w:p w14:paraId="65824EBA" w14:textId="77777777" w:rsidR="00375621" w:rsidRDefault="00183993">
      <w:pPr>
        <w:pStyle w:val="ListParagraph"/>
        <w:numPr>
          <w:ilvl w:val="0"/>
          <w:numId w:val="2"/>
        </w:numPr>
        <w:spacing w:after="80"/>
      </w:pPr>
      <w:r>
        <w:rPr>
          <w:rFonts w:ascii="Arial" w:eastAsia="Arial" w:hAnsi="Arial" w:cs="Arial"/>
          <w:sz w:val="22"/>
          <w:szCs w:val="22"/>
        </w:rPr>
        <w:t>Support the Headteacher in carrying out these guidelines</w:t>
      </w:r>
    </w:p>
    <w:p w14:paraId="53132656" w14:textId="77777777" w:rsidR="00375621" w:rsidRDefault="00183993">
      <w:pPr>
        <w:pStyle w:val="ListParagraph"/>
        <w:numPr>
          <w:ilvl w:val="0"/>
          <w:numId w:val="2"/>
        </w:numPr>
        <w:spacing w:after="80"/>
      </w:pPr>
      <w:r>
        <w:rPr>
          <w:rFonts w:ascii="Arial" w:eastAsia="Arial" w:hAnsi="Arial" w:cs="Arial"/>
          <w:sz w:val="22"/>
          <w:szCs w:val="22"/>
        </w:rPr>
        <w:t>Monitor the rate of exclusions and ensure the policy is administered fairly and consistently</w:t>
      </w:r>
    </w:p>
    <w:p w14:paraId="20B2993F" w14:textId="77777777" w:rsidR="00375621" w:rsidRDefault="00375621">
      <w:pPr>
        <w:spacing w:after="160"/>
      </w:pPr>
    </w:p>
    <w:p w14:paraId="7EADBDDB" w14:textId="77777777" w:rsidR="00375621" w:rsidRDefault="00183993">
      <w:pPr>
        <w:spacing w:before="280" w:after="140"/>
      </w:pPr>
      <w:r>
        <w:rPr>
          <w:rFonts w:ascii="Arial" w:eastAsia="Arial" w:hAnsi="Arial" w:cs="Arial"/>
          <w:b/>
          <w:bCs/>
          <w:color w:val="1F2D6E"/>
          <w:sz w:val="26"/>
          <w:szCs w:val="26"/>
        </w:rPr>
        <w:t>Review</w:t>
      </w:r>
    </w:p>
    <w:p w14:paraId="6A596EB2" w14:textId="77777777" w:rsidR="00375621" w:rsidRDefault="00183993">
      <w:pPr>
        <w:spacing w:after="140"/>
      </w:pPr>
      <w:r>
        <w:rPr>
          <w:rFonts w:ascii="Arial" w:eastAsia="Arial" w:hAnsi="Arial" w:cs="Arial"/>
          <w:sz w:val="22"/>
          <w:szCs w:val="22"/>
        </w:rPr>
        <w:t>This policy will be reviewed annually by staff and the Governing Body, or sooner if deemed appropriate. It is published on the school website in line with statutory requirements.</w:t>
      </w:r>
    </w:p>
    <w:p w14:paraId="03F89156" w14:textId="77777777" w:rsidR="00375621" w:rsidRDefault="00375621">
      <w:pPr>
        <w:spacing w:after="200"/>
      </w:pPr>
    </w:p>
    <w:p w14:paraId="71EC4E94" w14:textId="77777777" w:rsidR="00375621" w:rsidRDefault="00183993">
      <w:pPr>
        <w:spacing w:after="80"/>
      </w:pPr>
      <w:r>
        <w:rPr>
          <w:rFonts w:ascii="Arial" w:eastAsia="Arial" w:hAnsi="Arial" w:cs="Arial"/>
          <w:b/>
          <w:bCs/>
          <w:sz w:val="22"/>
          <w:szCs w:val="22"/>
        </w:rPr>
        <w:t>Signed by:</w:t>
      </w:r>
    </w:p>
    <w:p w14:paraId="118F88C4" w14:textId="77777777" w:rsidR="00375621" w:rsidRDefault="00375621">
      <w:pPr>
        <w:spacing w:after="80"/>
      </w:pPr>
    </w:p>
    <w:p w14:paraId="73969B76" w14:textId="219E59E1" w:rsidR="00375621" w:rsidRDefault="00722B49">
      <w:pPr>
        <w:spacing w:after="40"/>
      </w:pPr>
      <w:r>
        <w:rPr>
          <w:noProof/>
        </w:rPr>
        <w:drawing>
          <wp:inline distT="0" distB="0" distL="0" distR="0" wp14:anchorId="52EADDA9" wp14:editId="6206F2C7">
            <wp:extent cx="1936750" cy="571987"/>
            <wp:effectExtent l="0" t="0" r="6350" b="0"/>
            <wp:docPr id="171106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6944" name="Picture 17110694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6175" cy="577724"/>
                    </a:xfrm>
                    <a:prstGeom prst="rect">
                      <a:avLst/>
                    </a:prstGeom>
                  </pic:spPr>
                </pic:pic>
              </a:graphicData>
            </a:graphic>
          </wp:inline>
        </w:drawing>
      </w:r>
    </w:p>
    <w:p w14:paraId="73D7064F" w14:textId="77777777" w:rsidR="00375621" w:rsidRDefault="00183993">
      <w:pPr>
        <w:spacing w:after="80"/>
      </w:pPr>
      <w:r>
        <w:rPr>
          <w:rFonts w:ascii="Arial" w:eastAsia="Arial" w:hAnsi="Arial" w:cs="Arial"/>
          <w:b/>
          <w:bCs/>
          <w:sz w:val="22"/>
          <w:szCs w:val="22"/>
        </w:rPr>
        <w:t>The Chair of Governors</w:t>
      </w:r>
    </w:p>
    <w:p w14:paraId="1B19FC10" w14:textId="77777777" w:rsidR="00375621" w:rsidRDefault="00375621">
      <w:pPr>
        <w:spacing w:after="80"/>
      </w:pPr>
    </w:p>
    <w:p w14:paraId="4EE7B2ED" w14:textId="6222D776" w:rsidR="00375621" w:rsidRDefault="00183993">
      <w:pPr>
        <w:spacing w:after="80"/>
      </w:pPr>
      <w:r>
        <w:rPr>
          <w:rFonts w:ascii="Arial" w:eastAsia="Arial" w:hAnsi="Arial" w:cs="Arial"/>
          <w:b/>
          <w:bCs/>
          <w:sz w:val="22"/>
          <w:szCs w:val="22"/>
        </w:rPr>
        <w:t xml:space="preserve">Date: </w:t>
      </w:r>
      <w:r w:rsidR="00722B49" w:rsidRPr="00722B49">
        <w:rPr>
          <w:rFonts w:ascii="Arial" w:eastAsia="Arial" w:hAnsi="Arial" w:cs="Arial"/>
          <w:sz w:val="22"/>
          <w:szCs w:val="22"/>
          <w:u w:val="single"/>
        </w:rPr>
        <w:t>2</w:t>
      </w:r>
      <w:r w:rsidR="00722B49" w:rsidRPr="00722B49">
        <w:rPr>
          <w:rFonts w:ascii="Arial" w:eastAsia="Arial" w:hAnsi="Arial" w:cs="Arial"/>
          <w:sz w:val="22"/>
          <w:szCs w:val="22"/>
          <w:u w:val="single"/>
          <w:vertAlign w:val="superscript"/>
        </w:rPr>
        <w:t>nd</w:t>
      </w:r>
      <w:r w:rsidR="00722B49" w:rsidRPr="00722B49">
        <w:rPr>
          <w:rFonts w:ascii="Arial" w:eastAsia="Arial" w:hAnsi="Arial" w:cs="Arial"/>
          <w:sz w:val="22"/>
          <w:szCs w:val="22"/>
          <w:u w:val="single"/>
        </w:rPr>
        <w:t xml:space="preserve"> July 2026</w:t>
      </w:r>
    </w:p>
    <w:p w14:paraId="29C80205" w14:textId="77777777" w:rsidR="00375621" w:rsidRDefault="00375621">
      <w:pPr>
        <w:spacing w:after="80"/>
      </w:pPr>
    </w:p>
    <w:p w14:paraId="79023E13" w14:textId="77777777" w:rsidR="00375621" w:rsidRDefault="00183993">
      <w:pPr>
        <w:spacing w:after="80"/>
        <w:rPr>
          <w:rFonts w:ascii="Arial" w:eastAsia="Arial" w:hAnsi="Arial" w:cs="Arial"/>
          <w:b/>
          <w:bCs/>
          <w:sz w:val="22"/>
          <w:szCs w:val="22"/>
        </w:rPr>
      </w:pPr>
      <w:r>
        <w:rPr>
          <w:rFonts w:ascii="Arial" w:eastAsia="Arial" w:hAnsi="Arial" w:cs="Arial"/>
          <w:b/>
          <w:bCs/>
          <w:sz w:val="22"/>
          <w:szCs w:val="22"/>
        </w:rPr>
        <w:t>This policy will be reviewed annually</w:t>
      </w:r>
    </w:p>
    <w:p w14:paraId="7598974B" w14:textId="77777777" w:rsidR="00722B49" w:rsidRDefault="00722B49">
      <w:pPr>
        <w:spacing w:after="80"/>
        <w:rPr>
          <w:rFonts w:ascii="Arial" w:eastAsia="Arial" w:hAnsi="Arial" w:cs="Arial"/>
          <w:b/>
          <w:bCs/>
          <w:sz w:val="22"/>
          <w:szCs w:val="22"/>
        </w:rPr>
      </w:pPr>
    </w:p>
    <w:p w14:paraId="31DEFE8B" w14:textId="77777777" w:rsidR="00722B49" w:rsidRDefault="00722B49">
      <w:pPr>
        <w:spacing w:after="80"/>
        <w:rPr>
          <w:rFonts w:ascii="Arial" w:eastAsia="Arial" w:hAnsi="Arial" w:cs="Arial"/>
          <w:b/>
          <w:bCs/>
          <w:sz w:val="22"/>
          <w:szCs w:val="22"/>
        </w:rPr>
      </w:pPr>
    </w:p>
    <w:p w14:paraId="3E27C28F" w14:textId="77777777" w:rsidR="00722B49" w:rsidRDefault="00722B49">
      <w:pPr>
        <w:spacing w:after="80"/>
        <w:rPr>
          <w:rFonts w:ascii="Arial" w:eastAsia="Arial" w:hAnsi="Arial" w:cs="Arial"/>
          <w:b/>
          <w:bCs/>
          <w:sz w:val="22"/>
          <w:szCs w:val="22"/>
        </w:rPr>
      </w:pPr>
    </w:p>
    <w:p w14:paraId="702D4FFD" w14:textId="77777777" w:rsidR="00722B49" w:rsidRDefault="00722B49">
      <w:pPr>
        <w:spacing w:after="80"/>
        <w:rPr>
          <w:rFonts w:ascii="Arial" w:eastAsia="Arial" w:hAnsi="Arial" w:cs="Arial"/>
          <w:b/>
          <w:bCs/>
          <w:sz w:val="22"/>
          <w:szCs w:val="22"/>
        </w:rPr>
      </w:pPr>
    </w:p>
    <w:p w14:paraId="7E8C28D2" w14:textId="77777777" w:rsidR="00722B49" w:rsidRDefault="00722B49">
      <w:pPr>
        <w:spacing w:after="80"/>
      </w:pPr>
    </w:p>
    <w:p w14:paraId="66144AF2" w14:textId="77777777" w:rsidR="00375621" w:rsidRDefault="00375621">
      <w:pPr>
        <w:spacing w:after="160"/>
      </w:pPr>
    </w:p>
    <w:p w14:paraId="338C2345" w14:textId="001CA757" w:rsidR="00375621" w:rsidRDefault="00183993">
      <w:pPr>
        <w:spacing w:before="280" w:after="140"/>
      </w:pPr>
      <w:r>
        <w:rPr>
          <w:rFonts w:ascii="Arial" w:eastAsia="Arial" w:hAnsi="Arial" w:cs="Arial"/>
          <w:b/>
          <w:bCs/>
          <w:color w:val="1F2D6E"/>
          <w:sz w:val="26"/>
          <w:szCs w:val="26"/>
        </w:rPr>
        <w:lastRenderedPageBreak/>
        <w:t xml:space="preserve">Appendix 1: </w:t>
      </w:r>
      <w:proofErr w:type="spellStart"/>
      <w:r>
        <w:rPr>
          <w:rFonts w:ascii="Arial" w:eastAsia="Arial" w:hAnsi="Arial" w:cs="Arial"/>
          <w:b/>
          <w:bCs/>
          <w:color w:val="1F2D6E"/>
          <w:sz w:val="26"/>
          <w:szCs w:val="26"/>
        </w:rPr>
        <w:t>Behaviour</w:t>
      </w:r>
      <w:proofErr w:type="spellEnd"/>
      <w:r>
        <w:rPr>
          <w:rFonts w:ascii="Arial" w:eastAsia="Arial" w:hAnsi="Arial" w:cs="Arial"/>
          <w:b/>
          <w:bCs/>
          <w:color w:val="1F2D6E"/>
          <w:sz w:val="26"/>
          <w:szCs w:val="26"/>
        </w:rPr>
        <w:t xml:space="preserve"> Incident Form</w:t>
      </w:r>
    </w:p>
    <w:tbl>
      <w:tblPr>
        <w:tblW w:w="902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41"/>
        <w:gridCol w:w="3040"/>
        <w:gridCol w:w="2945"/>
      </w:tblGrid>
      <w:tr w:rsidR="00375621" w14:paraId="0CDEE4CB" w14:textId="77777777">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31E37D" w14:textId="77777777" w:rsidR="00375621" w:rsidRDefault="00183993">
            <w:r>
              <w:rPr>
                <w:rFonts w:ascii="Arial" w:eastAsia="Arial" w:hAnsi="Arial" w:cs="Arial"/>
                <w:b/>
                <w:bCs/>
              </w:rPr>
              <w:t>School:</w:t>
            </w:r>
          </w:p>
          <w:p w14:paraId="6EF0E895" w14:textId="77777777" w:rsidR="00375621" w:rsidRDefault="00375621">
            <w:pPr>
              <w:spacing w:after="300"/>
            </w:pP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17827C" w14:textId="77777777" w:rsidR="00375621" w:rsidRDefault="00183993">
            <w:r>
              <w:rPr>
                <w:rFonts w:ascii="Arial" w:eastAsia="Arial" w:hAnsi="Arial" w:cs="Arial"/>
                <w:b/>
                <w:bCs/>
              </w:rPr>
              <w:t>Date:</w:t>
            </w:r>
          </w:p>
          <w:p w14:paraId="3FF5872B" w14:textId="77777777" w:rsidR="00375621" w:rsidRDefault="00375621">
            <w:pPr>
              <w:spacing w:after="300"/>
            </w:pP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4F5855" w14:textId="77777777" w:rsidR="00375621" w:rsidRDefault="00183993">
            <w:r>
              <w:rPr>
                <w:rFonts w:ascii="Arial" w:eastAsia="Arial" w:hAnsi="Arial" w:cs="Arial"/>
                <w:b/>
                <w:bCs/>
              </w:rPr>
              <w:t>Time:</w:t>
            </w:r>
          </w:p>
          <w:p w14:paraId="03FC9B4F" w14:textId="77777777" w:rsidR="00375621" w:rsidRDefault="00375621">
            <w:pPr>
              <w:spacing w:after="300"/>
            </w:pPr>
          </w:p>
        </w:tc>
      </w:tr>
      <w:tr w:rsidR="00375621" w14:paraId="6B3A942D" w14:textId="77777777">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FBF0F9" w14:textId="77777777" w:rsidR="00375621" w:rsidRDefault="00183993">
            <w:r>
              <w:rPr>
                <w:rFonts w:ascii="Arial" w:eastAsia="Arial" w:hAnsi="Arial" w:cs="Arial"/>
                <w:b/>
                <w:bCs/>
              </w:rPr>
              <w:t>Pupil Name:</w:t>
            </w:r>
          </w:p>
          <w:p w14:paraId="25586743" w14:textId="77777777" w:rsidR="00375621" w:rsidRDefault="00375621">
            <w:pPr>
              <w:spacing w:after="300"/>
            </w:pP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7E30E8" w14:textId="77777777" w:rsidR="00375621" w:rsidRDefault="00183993">
            <w:r>
              <w:rPr>
                <w:rFonts w:ascii="Arial" w:eastAsia="Arial" w:hAnsi="Arial" w:cs="Arial"/>
                <w:b/>
                <w:bCs/>
              </w:rPr>
              <w:t>Year Group:</w:t>
            </w:r>
          </w:p>
          <w:p w14:paraId="43271DA1" w14:textId="77777777" w:rsidR="00375621" w:rsidRDefault="00375621">
            <w:pPr>
              <w:spacing w:after="300"/>
            </w:pP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A8922A" w14:textId="77777777" w:rsidR="00375621" w:rsidRDefault="00183993">
            <w:r>
              <w:rPr>
                <w:rFonts w:ascii="Arial" w:eastAsia="Arial" w:hAnsi="Arial" w:cs="Arial"/>
                <w:b/>
                <w:bCs/>
              </w:rPr>
              <w:t>Staff Name:</w:t>
            </w:r>
          </w:p>
          <w:p w14:paraId="33FC2595" w14:textId="77777777" w:rsidR="00375621" w:rsidRDefault="00375621">
            <w:pPr>
              <w:spacing w:after="300"/>
            </w:pPr>
          </w:p>
        </w:tc>
      </w:tr>
      <w:tr w:rsidR="00375621" w14:paraId="05FEF940" w14:textId="77777777">
        <w:tc>
          <w:tcPr>
            <w:tcW w:w="0" w:type="auto"/>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537464" w14:textId="77777777" w:rsidR="00375621" w:rsidRDefault="00183993">
            <w:r>
              <w:rPr>
                <w:rFonts w:ascii="Arial" w:eastAsia="Arial" w:hAnsi="Arial" w:cs="Arial"/>
                <w:b/>
                <w:bCs/>
              </w:rPr>
              <w:t>Other pupils involved (name and year group):</w:t>
            </w:r>
          </w:p>
          <w:p w14:paraId="39A4E556" w14:textId="77777777" w:rsidR="00375621" w:rsidRDefault="00375621">
            <w:pPr>
              <w:spacing w:after="400"/>
            </w:pPr>
          </w:p>
        </w:tc>
      </w:tr>
    </w:tbl>
    <w:p w14:paraId="21ACBA09" w14:textId="77777777" w:rsidR="00375621" w:rsidRDefault="00375621">
      <w:pPr>
        <w:spacing w:after="80"/>
      </w:pPr>
    </w:p>
    <w:tbl>
      <w:tblPr>
        <w:tblW w:w="902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94"/>
        <w:gridCol w:w="5732"/>
      </w:tblGrid>
      <w:tr w:rsidR="00375621" w14:paraId="6C039B60"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A699E11" w14:textId="77777777" w:rsidR="00375621" w:rsidRDefault="00183993">
            <w:r>
              <w:rPr>
                <w:rFonts w:ascii="Arial" w:eastAsia="Arial" w:hAnsi="Arial" w:cs="Arial"/>
                <w:b/>
                <w:bCs/>
              </w:rPr>
              <w:t>Antecedent:</w:t>
            </w:r>
          </w:p>
          <w:p w14:paraId="40E1F839" w14:textId="77777777" w:rsidR="00375621" w:rsidRDefault="00183993">
            <w:r>
              <w:rPr>
                <w:rFonts w:ascii="Arial" w:eastAsia="Arial" w:hAnsi="Arial" w:cs="Arial"/>
                <w:i/>
                <w:iCs/>
                <w:sz w:val="18"/>
                <w:szCs w:val="18"/>
              </w:rPr>
              <w:t>What happened before?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FC7AE6" w14:textId="77777777" w:rsidR="00375621" w:rsidRDefault="00375621">
            <w:pPr>
              <w:spacing w:after="600"/>
            </w:pPr>
          </w:p>
        </w:tc>
      </w:tr>
      <w:tr w:rsidR="00375621" w14:paraId="0636BC91"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16C9933" w14:textId="77777777" w:rsidR="00375621" w:rsidRDefault="00183993">
            <w:proofErr w:type="spellStart"/>
            <w:r>
              <w:rPr>
                <w:rFonts w:ascii="Arial" w:eastAsia="Arial" w:hAnsi="Arial" w:cs="Arial"/>
                <w:b/>
                <w:bCs/>
              </w:rPr>
              <w:t>Behaviour</w:t>
            </w:r>
            <w:proofErr w:type="spellEnd"/>
            <w:r>
              <w:rPr>
                <w:rFonts w:ascii="Arial" w:eastAsia="Arial" w:hAnsi="Arial" w:cs="Arial"/>
                <w:b/>
                <w:bCs/>
              </w:rPr>
              <w:t>:</w:t>
            </w:r>
          </w:p>
          <w:p w14:paraId="1E3E25F3" w14:textId="77777777" w:rsidR="00375621" w:rsidRDefault="00183993">
            <w:r>
              <w:rPr>
                <w:rFonts w:ascii="Arial" w:eastAsia="Arial" w:hAnsi="Arial" w:cs="Arial"/>
                <w:i/>
                <w:iCs/>
                <w:sz w:val="18"/>
                <w:szCs w:val="18"/>
              </w:rPr>
              <w:t>Describe precisely, including damage or injuries.</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42AEBF" w14:textId="77777777" w:rsidR="00375621" w:rsidRDefault="00375621">
            <w:pPr>
              <w:spacing w:after="1000"/>
            </w:pPr>
          </w:p>
        </w:tc>
      </w:tr>
      <w:tr w:rsidR="00375621" w14:paraId="1E01BBE7"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CECBEB8" w14:textId="77777777" w:rsidR="00375621" w:rsidRDefault="00183993">
            <w:r>
              <w:rPr>
                <w:rFonts w:ascii="Arial" w:eastAsia="Arial" w:hAnsi="Arial" w:cs="Arial"/>
                <w:b/>
                <w:bCs/>
              </w:rPr>
              <w:t>Accident Form required?</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5D93F4" w14:textId="77777777" w:rsidR="00375621" w:rsidRDefault="00183993">
            <w:proofErr w:type="gramStart"/>
            <w:r>
              <w:rPr>
                <w:rFonts w:ascii="Arial" w:eastAsia="Arial" w:hAnsi="Arial" w:cs="Arial"/>
              </w:rPr>
              <w:t>Yes  /</w:t>
            </w:r>
            <w:proofErr w:type="gramEnd"/>
            <w:r>
              <w:rPr>
                <w:rFonts w:ascii="Arial" w:eastAsia="Arial" w:hAnsi="Arial" w:cs="Arial"/>
              </w:rPr>
              <w:t xml:space="preserve">  No</w:t>
            </w:r>
          </w:p>
        </w:tc>
      </w:tr>
      <w:tr w:rsidR="00375621" w14:paraId="5B0686D8"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392529A" w14:textId="77777777" w:rsidR="00375621" w:rsidRDefault="00183993">
            <w:r>
              <w:rPr>
                <w:rFonts w:ascii="Arial" w:eastAsia="Arial" w:hAnsi="Arial" w:cs="Arial"/>
                <w:b/>
                <w:bCs/>
              </w:rPr>
              <w:t>Consequence:</w:t>
            </w:r>
          </w:p>
          <w:p w14:paraId="5F77B4EF" w14:textId="77777777" w:rsidR="00375621" w:rsidRDefault="00183993">
            <w:r>
              <w:rPr>
                <w:rFonts w:ascii="Arial" w:eastAsia="Arial" w:hAnsi="Arial" w:cs="Arial"/>
                <w:i/>
                <w:iCs/>
                <w:sz w:val="18"/>
                <w:szCs w:val="18"/>
              </w:rPr>
              <w:t>Action taken by any staff member except the Headteacher.</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65309C" w14:textId="77777777" w:rsidR="00375621" w:rsidRDefault="00375621">
            <w:pPr>
              <w:spacing w:after="700"/>
            </w:pPr>
          </w:p>
        </w:tc>
      </w:tr>
      <w:tr w:rsidR="00375621" w14:paraId="5E98C7A4"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46FF2D3" w14:textId="77777777" w:rsidR="00375621" w:rsidRDefault="00183993">
            <w:r>
              <w:rPr>
                <w:rFonts w:ascii="Arial" w:eastAsia="Arial" w:hAnsi="Arial" w:cs="Arial"/>
                <w:b/>
                <w:bCs/>
              </w:rPr>
              <w:t>Parent / Carer informed?</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C340C5" w14:textId="77777777" w:rsidR="00375621" w:rsidRDefault="00183993">
            <w:proofErr w:type="gramStart"/>
            <w:r>
              <w:rPr>
                <w:rFonts w:ascii="Arial" w:eastAsia="Arial" w:hAnsi="Arial" w:cs="Arial"/>
              </w:rPr>
              <w:t>Yes  /</w:t>
            </w:r>
            <w:proofErr w:type="gramEnd"/>
            <w:r>
              <w:rPr>
                <w:rFonts w:ascii="Arial" w:eastAsia="Arial" w:hAnsi="Arial" w:cs="Arial"/>
              </w:rPr>
              <w:t xml:space="preserve">  No          Class teacher signature: _________________________ Date: __________</w:t>
            </w:r>
          </w:p>
        </w:tc>
      </w:tr>
      <w:tr w:rsidR="00375621" w14:paraId="24EA410C"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62FC502" w14:textId="77777777" w:rsidR="00375621" w:rsidRDefault="00183993">
            <w:r>
              <w:rPr>
                <w:rFonts w:ascii="Arial" w:eastAsia="Arial" w:hAnsi="Arial" w:cs="Arial"/>
                <w:b/>
                <w:bCs/>
              </w:rPr>
              <w:t>Headteacher action:</w:t>
            </w:r>
          </w:p>
          <w:p w14:paraId="11A59CD2" w14:textId="77777777" w:rsidR="00375621" w:rsidRDefault="00183993">
            <w:r>
              <w:rPr>
                <w:rFonts w:ascii="Arial" w:eastAsia="Arial" w:hAnsi="Arial" w:cs="Arial"/>
                <w:i/>
                <w:iCs/>
                <w:sz w:val="18"/>
                <w:szCs w:val="18"/>
              </w:rPr>
              <w:t>Including fixed-term or permanent exclusion.</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7DD585" w14:textId="77777777" w:rsidR="00375621" w:rsidRDefault="00375621">
            <w:pPr>
              <w:spacing w:after="700"/>
            </w:pPr>
          </w:p>
          <w:p w14:paraId="0B750FC2" w14:textId="77777777" w:rsidR="00375621" w:rsidRDefault="00183993">
            <w:r>
              <w:rPr>
                <w:rFonts w:ascii="Arial" w:eastAsia="Arial" w:hAnsi="Arial" w:cs="Arial"/>
              </w:rPr>
              <w:t>Headteacher signature: ________________________</w:t>
            </w:r>
            <w:proofErr w:type="gramStart"/>
            <w:r>
              <w:rPr>
                <w:rFonts w:ascii="Arial" w:eastAsia="Arial" w:hAnsi="Arial" w:cs="Arial"/>
              </w:rPr>
              <w:t>_  Date</w:t>
            </w:r>
            <w:proofErr w:type="gramEnd"/>
            <w:r>
              <w:rPr>
                <w:rFonts w:ascii="Arial" w:eastAsia="Arial" w:hAnsi="Arial" w:cs="Arial"/>
              </w:rPr>
              <w:t>: __________</w:t>
            </w:r>
          </w:p>
        </w:tc>
      </w:tr>
    </w:tbl>
    <w:p w14:paraId="49CE2C58" w14:textId="77777777" w:rsidR="00183993" w:rsidRDefault="00183993"/>
    <w:sectPr w:rsidR="00183993" w:rsidSect="00DF58BF">
      <w:footerReference w:type="default" r:id="rId13"/>
      <w:pgSz w:w="11906" w:h="16838"/>
      <w:pgMar w:top="426"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AEAFC" w14:textId="77777777" w:rsidR="003958F5" w:rsidRDefault="003958F5">
      <w:r>
        <w:separator/>
      </w:r>
    </w:p>
  </w:endnote>
  <w:endnote w:type="continuationSeparator" w:id="0">
    <w:p w14:paraId="71D8B33A" w14:textId="77777777" w:rsidR="003958F5" w:rsidRDefault="00395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00F4" w14:textId="5AD2AB19" w:rsidR="00375621" w:rsidRDefault="00183993">
    <w:pPr>
      <w:pBdr>
        <w:top w:val="single" w:sz="4" w:space="4" w:color="CCCCCC"/>
      </w:pBdr>
      <w:tabs>
        <w:tab w:val="right" w:pos="9026"/>
      </w:tabs>
    </w:pPr>
    <w:proofErr w:type="spellStart"/>
    <w:r>
      <w:rPr>
        <w:rFonts w:ascii="Arial" w:eastAsia="Arial" w:hAnsi="Arial" w:cs="Arial"/>
        <w:color w:val="595959"/>
        <w:sz w:val="18"/>
        <w:szCs w:val="18"/>
      </w:rPr>
      <w:t>Behaviour</w:t>
    </w:r>
    <w:proofErr w:type="spellEnd"/>
    <w:r>
      <w:rPr>
        <w:rFonts w:ascii="Arial" w:eastAsia="Arial" w:hAnsi="Arial" w:cs="Arial"/>
        <w:color w:val="595959"/>
        <w:sz w:val="18"/>
        <w:szCs w:val="18"/>
      </w:rPr>
      <w:t xml:space="preserve"> and Discipline </w:t>
    </w:r>
    <w:proofErr w:type="gramStart"/>
    <w:r>
      <w:rPr>
        <w:rFonts w:ascii="Arial" w:eastAsia="Arial" w:hAnsi="Arial" w:cs="Arial"/>
        <w:color w:val="595959"/>
        <w:sz w:val="18"/>
        <w:szCs w:val="18"/>
      </w:rPr>
      <w:t>Policy  |</w:t>
    </w:r>
    <w:proofErr w:type="gramEnd"/>
    <w:r>
      <w:rPr>
        <w:rFonts w:ascii="Arial" w:eastAsia="Arial" w:hAnsi="Arial" w:cs="Arial"/>
        <w:color w:val="595959"/>
        <w:sz w:val="18"/>
        <w:szCs w:val="18"/>
      </w:rPr>
      <w:t xml:space="preserve">  Review: October 2026</w:t>
    </w:r>
    <w:r>
      <w:rPr>
        <w:rFonts w:ascii="Arial" w:eastAsia="Arial" w:hAnsi="Arial" w:cs="Arial"/>
        <w:color w:val="595959"/>
        <w:sz w:val="18"/>
        <w:szCs w:val="18"/>
      </w:rPr>
      <w:tab/>
      <w:t xml:space="preserve">Page </w:t>
    </w:r>
    <w:r>
      <w:rPr>
        <w:rFonts w:ascii="Arial" w:eastAsia="Arial" w:hAnsi="Arial" w:cs="Arial"/>
        <w:color w:val="595959"/>
        <w:sz w:val="18"/>
        <w:szCs w:val="18"/>
      </w:rPr>
      <w:fldChar w:fldCharType="begin"/>
    </w:r>
    <w:r>
      <w:rPr>
        <w:rFonts w:ascii="Arial" w:eastAsia="Arial" w:hAnsi="Arial" w:cs="Arial"/>
        <w:color w:val="595959"/>
        <w:sz w:val="18"/>
        <w:szCs w:val="18"/>
      </w:rPr>
      <w:instrText>PAGE</w:instrText>
    </w:r>
    <w:r>
      <w:rPr>
        <w:rFonts w:ascii="Arial" w:eastAsia="Arial" w:hAnsi="Arial" w:cs="Arial"/>
        <w:color w:val="595959"/>
        <w:sz w:val="18"/>
        <w:szCs w:val="18"/>
      </w:rPr>
      <w:fldChar w:fldCharType="separate"/>
    </w:r>
    <w:r w:rsidR="00B230C6">
      <w:rPr>
        <w:rFonts w:ascii="Arial" w:eastAsia="Arial" w:hAnsi="Arial" w:cs="Arial"/>
        <w:noProof/>
        <w:color w:val="595959"/>
        <w:sz w:val="18"/>
        <w:szCs w:val="18"/>
      </w:rPr>
      <w:t>1</w:t>
    </w:r>
    <w:r>
      <w:rPr>
        <w:rFonts w:ascii="Arial" w:eastAsia="Arial" w:hAnsi="Arial" w:cs="Arial"/>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78024" w14:textId="77777777" w:rsidR="003958F5" w:rsidRDefault="003958F5">
      <w:r>
        <w:separator/>
      </w:r>
    </w:p>
  </w:footnote>
  <w:footnote w:type="continuationSeparator" w:id="0">
    <w:p w14:paraId="5BA5F66B" w14:textId="77777777" w:rsidR="003958F5" w:rsidRDefault="00395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3A1157"/>
    <w:multiLevelType w:val="hybridMultilevel"/>
    <w:tmpl w:val="FFFFFFFF"/>
    <w:lvl w:ilvl="0" w:tplc="E0EAF9C2">
      <w:start w:val="1"/>
      <w:numFmt w:val="bullet"/>
      <w:lvlText w:val="•"/>
      <w:lvlJc w:val="left"/>
      <w:pPr>
        <w:ind w:left="720" w:hanging="360"/>
      </w:pPr>
    </w:lvl>
    <w:lvl w:ilvl="1" w:tplc="462C57C0">
      <w:numFmt w:val="decimal"/>
      <w:lvlText w:val=""/>
      <w:lvlJc w:val="left"/>
    </w:lvl>
    <w:lvl w:ilvl="2" w:tplc="DEDC203E">
      <w:numFmt w:val="decimal"/>
      <w:lvlText w:val=""/>
      <w:lvlJc w:val="left"/>
    </w:lvl>
    <w:lvl w:ilvl="3" w:tplc="5C081F26">
      <w:numFmt w:val="decimal"/>
      <w:lvlText w:val=""/>
      <w:lvlJc w:val="left"/>
    </w:lvl>
    <w:lvl w:ilvl="4" w:tplc="4F781BEA">
      <w:numFmt w:val="decimal"/>
      <w:lvlText w:val=""/>
      <w:lvlJc w:val="left"/>
    </w:lvl>
    <w:lvl w:ilvl="5" w:tplc="3998F3E2">
      <w:numFmt w:val="decimal"/>
      <w:lvlText w:val=""/>
      <w:lvlJc w:val="left"/>
    </w:lvl>
    <w:lvl w:ilvl="6" w:tplc="B4BE6CF2">
      <w:numFmt w:val="decimal"/>
      <w:lvlText w:val=""/>
      <w:lvlJc w:val="left"/>
    </w:lvl>
    <w:lvl w:ilvl="7" w:tplc="12DCDED8">
      <w:numFmt w:val="decimal"/>
      <w:lvlText w:val=""/>
      <w:lvlJc w:val="left"/>
    </w:lvl>
    <w:lvl w:ilvl="8" w:tplc="A4E8EE46">
      <w:numFmt w:val="decimal"/>
      <w:lvlText w:val=""/>
      <w:lvlJc w:val="left"/>
    </w:lvl>
  </w:abstractNum>
  <w:abstractNum w:abstractNumId="1" w15:restartNumberingAfterBreak="0">
    <w:nsid w:val="7C5E7546"/>
    <w:multiLevelType w:val="hybridMultilevel"/>
    <w:tmpl w:val="FFFFFFFF"/>
    <w:lvl w:ilvl="0" w:tplc="874CD8B6">
      <w:start w:val="1"/>
      <w:numFmt w:val="bullet"/>
      <w:lvlText w:val="●"/>
      <w:lvlJc w:val="left"/>
      <w:pPr>
        <w:ind w:left="720" w:hanging="360"/>
      </w:pPr>
    </w:lvl>
    <w:lvl w:ilvl="1" w:tplc="469AF43E">
      <w:start w:val="1"/>
      <w:numFmt w:val="bullet"/>
      <w:lvlText w:val="○"/>
      <w:lvlJc w:val="left"/>
      <w:pPr>
        <w:ind w:left="1440" w:hanging="360"/>
      </w:pPr>
    </w:lvl>
    <w:lvl w:ilvl="2" w:tplc="98B2776C">
      <w:start w:val="1"/>
      <w:numFmt w:val="bullet"/>
      <w:lvlText w:val="■"/>
      <w:lvlJc w:val="left"/>
      <w:pPr>
        <w:ind w:left="2160" w:hanging="360"/>
      </w:pPr>
    </w:lvl>
    <w:lvl w:ilvl="3" w:tplc="F0324512">
      <w:start w:val="1"/>
      <w:numFmt w:val="bullet"/>
      <w:lvlText w:val="●"/>
      <w:lvlJc w:val="left"/>
      <w:pPr>
        <w:ind w:left="2880" w:hanging="360"/>
      </w:pPr>
    </w:lvl>
    <w:lvl w:ilvl="4" w:tplc="2E4472D2">
      <w:start w:val="1"/>
      <w:numFmt w:val="bullet"/>
      <w:lvlText w:val="○"/>
      <w:lvlJc w:val="left"/>
      <w:pPr>
        <w:ind w:left="3600" w:hanging="360"/>
      </w:pPr>
    </w:lvl>
    <w:lvl w:ilvl="5" w:tplc="81C00B6E">
      <w:start w:val="1"/>
      <w:numFmt w:val="bullet"/>
      <w:lvlText w:val="■"/>
      <w:lvlJc w:val="left"/>
      <w:pPr>
        <w:ind w:left="4320" w:hanging="360"/>
      </w:pPr>
    </w:lvl>
    <w:lvl w:ilvl="6" w:tplc="D3C0F84A">
      <w:start w:val="1"/>
      <w:numFmt w:val="bullet"/>
      <w:lvlText w:val="●"/>
      <w:lvlJc w:val="left"/>
      <w:pPr>
        <w:ind w:left="5040" w:hanging="360"/>
      </w:pPr>
    </w:lvl>
    <w:lvl w:ilvl="7" w:tplc="ECE478A8">
      <w:start w:val="1"/>
      <w:numFmt w:val="bullet"/>
      <w:lvlText w:val="●"/>
      <w:lvlJc w:val="left"/>
      <w:pPr>
        <w:ind w:left="5760" w:hanging="360"/>
      </w:pPr>
    </w:lvl>
    <w:lvl w:ilvl="8" w:tplc="656434E2">
      <w:start w:val="1"/>
      <w:numFmt w:val="bullet"/>
      <w:lvlText w:val="●"/>
      <w:lvlJc w:val="left"/>
      <w:pPr>
        <w:ind w:left="6480" w:hanging="360"/>
      </w:pPr>
    </w:lvl>
  </w:abstractNum>
  <w:num w:numId="1" w16cid:durableId="578250606">
    <w:abstractNumId w:val="1"/>
    <w:lvlOverride w:ilvl="0">
      <w:startOverride w:val="1"/>
    </w:lvlOverride>
  </w:num>
  <w:num w:numId="2" w16cid:durableId="896661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621"/>
    <w:rsid w:val="00002E0D"/>
    <w:rsid w:val="00003957"/>
    <w:rsid w:val="00024243"/>
    <w:rsid w:val="000377CE"/>
    <w:rsid w:val="000650F8"/>
    <w:rsid w:val="00070A1E"/>
    <w:rsid w:val="000C52C8"/>
    <w:rsid w:val="0010670D"/>
    <w:rsid w:val="00131304"/>
    <w:rsid w:val="00182D4B"/>
    <w:rsid w:val="00183993"/>
    <w:rsid w:val="001B4847"/>
    <w:rsid w:val="001C6FD5"/>
    <w:rsid w:val="001F2511"/>
    <w:rsid w:val="001F5282"/>
    <w:rsid w:val="002148AB"/>
    <w:rsid w:val="0029603C"/>
    <w:rsid w:val="002C4560"/>
    <w:rsid w:val="002C7335"/>
    <w:rsid w:val="003002C4"/>
    <w:rsid w:val="0033750F"/>
    <w:rsid w:val="003409F6"/>
    <w:rsid w:val="00375621"/>
    <w:rsid w:val="003958F5"/>
    <w:rsid w:val="003B071B"/>
    <w:rsid w:val="003C0063"/>
    <w:rsid w:val="003C3C3C"/>
    <w:rsid w:val="0041275C"/>
    <w:rsid w:val="00421109"/>
    <w:rsid w:val="004B208F"/>
    <w:rsid w:val="004B3701"/>
    <w:rsid w:val="004C2750"/>
    <w:rsid w:val="004E7B77"/>
    <w:rsid w:val="005106CF"/>
    <w:rsid w:val="0055063F"/>
    <w:rsid w:val="005539C6"/>
    <w:rsid w:val="005C7BDB"/>
    <w:rsid w:val="00660726"/>
    <w:rsid w:val="00684B75"/>
    <w:rsid w:val="006B7FC6"/>
    <w:rsid w:val="0070067A"/>
    <w:rsid w:val="00722B49"/>
    <w:rsid w:val="007248DF"/>
    <w:rsid w:val="007362BD"/>
    <w:rsid w:val="007408E3"/>
    <w:rsid w:val="007704A0"/>
    <w:rsid w:val="007A2F27"/>
    <w:rsid w:val="007E168E"/>
    <w:rsid w:val="00822D72"/>
    <w:rsid w:val="00827312"/>
    <w:rsid w:val="00847AEC"/>
    <w:rsid w:val="00851ABE"/>
    <w:rsid w:val="0086071A"/>
    <w:rsid w:val="00867CE1"/>
    <w:rsid w:val="00883DA4"/>
    <w:rsid w:val="00897728"/>
    <w:rsid w:val="008A15C8"/>
    <w:rsid w:val="00922E80"/>
    <w:rsid w:val="00924E34"/>
    <w:rsid w:val="0093497A"/>
    <w:rsid w:val="00967642"/>
    <w:rsid w:val="009F5349"/>
    <w:rsid w:val="00A5354C"/>
    <w:rsid w:val="00A811B4"/>
    <w:rsid w:val="00A96881"/>
    <w:rsid w:val="00AD7BF5"/>
    <w:rsid w:val="00AE7123"/>
    <w:rsid w:val="00AE7281"/>
    <w:rsid w:val="00B00256"/>
    <w:rsid w:val="00B230C6"/>
    <w:rsid w:val="00B7434B"/>
    <w:rsid w:val="00C10132"/>
    <w:rsid w:val="00C65265"/>
    <w:rsid w:val="00C81507"/>
    <w:rsid w:val="00D47282"/>
    <w:rsid w:val="00D73091"/>
    <w:rsid w:val="00DF58BF"/>
    <w:rsid w:val="00E35783"/>
    <w:rsid w:val="00E530F4"/>
    <w:rsid w:val="00E75FE2"/>
    <w:rsid w:val="00E80FE9"/>
    <w:rsid w:val="00EA22E1"/>
    <w:rsid w:val="00F00F6F"/>
    <w:rsid w:val="00F04FE5"/>
    <w:rsid w:val="00F12D5B"/>
    <w:rsid w:val="00F21FD4"/>
    <w:rsid w:val="00F416B3"/>
    <w:rsid w:val="00F47000"/>
    <w:rsid w:val="00FC502D"/>
    <w:rsid w:val="00FE0302"/>
    <w:rsid w:val="00FF1B6F"/>
    <w:rsid w:val="00FF1C05"/>
    <w:rsid w:val="39AD619A"/>
    <w:rsid w:val="3E136714"/>
    <w:rsid w:val="4F0AEBC4"/>
    <w:rsid w:val="77084C79"/>
    <w:rsid w:val="7E3996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747E5"/>
  <w15:docId w15:val="{03FE505B-BD86-4F82-93C2-B1DB6F00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67CE1"/>
    <w:rPr>
      <w:b/>
      <w:bCs/>
    </w:rPr>
  </w:style>
  <w:style w:type="character" w:customStyle="1" w:styleId="CommentSubjectChar">
    <w:name w:val="Comment Subject Char"/>
    <w:basedOn w:val="CommentTextChar"/>
    <w:link w:val="CommentSubject"/>
    <w:uiPriority w:val="99"/>
    <w:semiHidden/>
    <w:rsid w:val="00867CE1"/>
    <w:rPr>
      <w:b/>
      <w:bCs/>
    </w:rPr>
  </w:style>
  <w:style w:type="character" w:customStyle="1" w:styleId="apple-converted-space">
    <w:name w:val="apple-converted-space"/>
    <w:basedOn w:val="DefaultParagraphFont"/>
    <w:rsid w:val="00B7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14" ma:contentTypeDescription="Create a new document." ma:contentTypeScope="" ma:versionID="e818d93aad755df109f641da1f4905eb">
  <xsd:schema xmlns:xsd="http://www.w3.org/2001/XMLSchema" xmlns:xs="http://www.w3.org/2001/XMLSchema" xmlns:p="http://schemas.microsoft.com/office/2006/metadata/properties" xmlns:ns2="c055c63c-0251-428c-ab8c-83b5c37be48b" xmlns:ns3="69530649-1a20-4056-8431-f9dc03242ebd" targetNamespace="http://schemas.microsoft.com/office/2006/metadata/properties" ma:root="true" ma:fieldsID="a49f358d8a6770cb49c8d6d252fdf91f" ns2:_="" ns3:_="">
    <xsd:import namespace="c055c63c-0251-428c-ab8c-83b5c37be48b"/>
    <xsd:import namespace="69530649-1a20-4056-8431-f9dc03242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370e8f-c5bc-451a-a9aa-bed74891481e"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530649-1a20-4056-8431-f9dc03242eb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21c64b1-ab04-470a-a057-049fcdb153bc}" ma:internalName="TaxCatchAll" ma:showField="CatchAllData" ma:web="69530649-1a20-4056-8431-f9dc03242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9530649-1a20-4056-8431-f9dc03242ebd" xsi:nil="true"/>
    <lcf76f155ced4ddcb4097134ff3c332f xmlns="c055c63c-0251-428c-ab8c-83b5c37be4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587405-FB95-4959-9280-A590506D94A6}">
  <ds:schemaRefs>
    <ds:schemaRef ds:uri="http://schemas.microsoft.com/sharepoint/v3/contenttype/forms"/>
  </ds:schemaRefs>
</ds:datastoreItem>
</file>

<file path=customXml/itemProps2.xml><?xml version="1.0" encoding="utf-8"?>
<ds:datastoreItem xmlns:ds="http://schemas.openxmlformats.org/officeDocument/2006/customXml" ds:itemID="{E30F6BEB-09CB-42C8-8336-A464B1940FF0}"/>
</file>

<file path=customXml/itemProps3.xml><?xml version="1.0" encoding="utf-8"?>
<ds:datastoreItem xmlns:ds="http://schemas.openxmlformats.org/officeDocument/2006/customXml" ds:itemID="{5FCD9FBB-320C-4363-9D87-8AB6B17BE3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3786</Words>
  <Characters>21586</Characters>
  <Application>Microsoft Office Word</Application>
  <DocSecurity>0</DocSecurity>
  <Lines>179</Lines>
  <Paragraphs>50</Paragraphs>
  <ScaleCrop>false</ScaleCrop>
  <Company/>
  <LinksUpToDate>false</LinksUpToDate>
  <CharactersWithSpaces>25322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Ashdon Head Email</cp:lastModifiedBy>
  <cp:revision>2</cp:revision>
  <dcterms:created xsi:type="dcterms:W3CDTF">2026-07-10T13:34:00Z</dcterms:created>
  <dcterms:modified xsi:type="dcterms:W3CDTF">2026-07-10T13:34:00Z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ies>
</file>