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7ED4E" w14:textId="24EC7B03" w:rsidR="00E92DE7" w:rsidRPr="00DE480C" w:rsidRDefault="00617918">
      <w:pPr>
        <w:spacing w:after="60"/>
        <w:jc w:val="center"/>
        <w:rPr>
          <w:i/>
          <w:iCs/>
          <w:sz w:val="16"/>
          <w:szCs w:val="16"/>
        </w:rPr>
      </w:pPr>
      <w:r>
        <w:rPr>
          <w:i/>
          <w:iCs/>
          <w:noProof/>
          <w:sz w:val="16"/>
          <w:szCs w:val="16"/>
        </w:rPr>
        <w:drawing>
          <wp:anchor distT="0" distB="0" distL="114300" distR="114300" simplePos="0" relativeHeight="251659264" behindDoc="0" locked="0" layoutInCell="1" allowOverlap="1" wp14:anchorId="61C6B805" wp14:editId="551611CC">
            <wp:simplePos x="0" y="0"/>
            <wp:positionH relativeFrom="column">
              <wp:posOffset>4910746</wp:posOffset>
            </wp:positionH>
            <wp:positionV relativeFrom="paragraph">
              <wp:posOffset>-270510</wp:posOffset>
            </wp:positionV>
            <wp:extent cx="803191" cy="1004935"/>
            <wp:effectExtent l="0" t="0" r="0" b="5080"/>
            <wp:wrapNone/>
            <wp:docPr id="1100333381" name="Picture 1435196273">
              <a:extLst xmlns:a="http://schemas.openxmlformats.org/drawingml/2006/main">
                <a:ext uri="{FF2B5EF4-FFF2-40B4-BE49-F238E27FC236}">
                  <a16:creationId xmlns:a16="http://schemas.microsoft.com/office/drawing/2014/main" id="{6477C837-186D-41DC-99EA-C4E2A67925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333381" name="Picture 143519627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4991" cy="1019699"/>
                    </a:xfrm>
                    <a:prstGeom prst="rect">
                      <a:avLst/>
                    </a:prstGeom>
                  </pic:spPr>
                </pic:pic>
              </a:graphicData>
            </a:graphic>
            <wp14:sizeRelH relativeFrom="page">
              <wp14:pctWidth>0</wp14:pctWidth>
            </wp14:sizeRelH>
            <wp14:sizeRelV relativeFrom="page">
              <wp14:pctHeight>0</wp14:pctHeight>
            </wp14:sizeRelV>
          </wp:anchor>
        </w:drawing>
      </w:r>
      <w:r w:rsidR="00790F77">
        <w:rPr>
          <w:rFonts w:ascii="Arial" w:eastAsia="Arial" w:hAnsi="Arial" w:cs="Arial"/>
          <w:b/>
          <w:bCs/>
          <w:i/>
          <w:iCs/>
          <w:noProof/>
          <w:color w:val="1F2D6E"/>
          <w:sz w:val="28"/>
          <w:szCs w:val="28"/>
        </w:rPr>
        <w:drawing>
          <wp:anchor distT="0" distB="0" distL="114300" distR="114300" simplePos="0" relativeHeight="251657216" behindDoc="0" locked="0" layoutInCell="1" allowOverlap="1" wp14:anchorId="19D03F4D" wp14:editId="45776544">
            <wp:simplePos x="0" y="0"/>
            <wp:positionH relativeFrom="column">
              <wp:posOffset>41520</wp:posOffset>
            </wp:positionH>
            <wp:positionV relativeFrom="paragraph">
              <wp:posOffset>-125542</wp:posOffset>
            </wp:positionV>
            <wp:extent cx="1113576" cy="744361"/>
            <wp:effectExtent l="0" t="0" r="0" b="0"/>
            <wp:wrapNone/>
            <wp:docPr id="1152397432" name="Picture 1">
              <a:extLst xmlns:a="http://schemas.openxmlformats.org/drawingml/2006/main">
                <a:ext uri="{FF2B5EF4-FFF2-40B4-BE49-F238E27FC236}">
                  <a16:creationId xmlns:a16="http://schemas.microsoft.com/office/drawing/2014/main" id="{6873555B-406A-4CB9-84A4-4246D20B54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97432" name="Picture 115239743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3576" cy="744361"/>
                    </a:xfrm>
                    <a:prstGeom prst="rect">
                      <a:avLst/>
                    </a:prstGeom>
                  </pic:spPr>
                </pic:pic>
              </a:graphicData>
            </a:graphic>
            <wp14:sizeRelH relativeFrom="page">
              <wp14:pctWidth>0</wp14:pctWidth>
            </wp14:sizeRelH>
            <wp14:sizeRelV relativeFrom="page">
              <wp14:pctHeight>0</wp14:pctHeight>
            </wp14:sizeRelV>
          </wp:anchor>
        </w:drawing>
      </w:r>
      <w:r w:rsidR="4E20749D" w:rsidRPr="00DE480C">
        <w:rPr>
          <w:rFonts w:ascii="Arial" w:eastAsia="Arial" w:hAnsi="Arial" w:cs="Arial"/>
          <w:b/>
          <w:bCs/>
          <w:i/>
          <w:iCs/>
          <w:color w:val="1F2D6E"/>
          <w:sz w:val="28"/>
          <w:szCs w:val="28"/>
        </w:rPr>
        <w:t>Ashdon Primary School</w:t>
      </w:r>
    </w:p>
    <w:p w14:paraId="18B5C802" w14:textId="74E99815" w:rsidR="00E92DE7" w:rsidRPr="00DE480C" w:rsidRDefault="00ED55D6">
      <w:pPr>
        <w:spacing w:after="60"/>
        <w:jc w:val="center"/>
        <w:rPr>
          <w:i/>
          <w:iCs/>
          <w:sz w:val="16"/>
          <w:szCs w:val="16"/>
        </w:rPr>
      </w:pPr>
      <w:r w:rsidRPr="00DE480C">
        <w:rPr>
          <w:rFonts w:ascii="Arial" w:eastAsia="Arial" w:hAnsi="Arial" w:cs="Arial"/>
          <w:b/>
          <w:bCs/>
          <w:i/>
          <w:iCs/>
          <w:color w:val="1F2D6E"/>
          <w:sz w:val="28"/>
          <w:szCs w:val="28"/>
        </w:rPr>
        <w:t>Online Safety and E-Safety Policy</w:t>
      </w:r>
    </w:p>
    <w:p w14:paraId="10C6C31B" w14:textId="77777777" w:rsidR="00E92DE7" w:rsidRDefault="00E92DE7">
      <w:pPr>
        <w:spacing w:after="1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5526"/>
      </w:tblGrid>
      <w:tr w:rsidR="00E92DE7" w14:paraId="10579D6A" w14:textId="77777777">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34379623" w14:textId="77777777" w:rsidR="00E92DE7" w:rsidRDefault="00ED55D6">
            <w:r>
              <w:rPr>
                <w:rFonts w:ascii="Arial" w:eastAsia="Arial" w:hAnsi="Arial" w:cs="Arial"/>
                <w:b/>
                <w:bCs/>
                <w:color w:val="1F2D6E"/>
                <w:sz w:val="22"/>
                <w:szCs w:val="22"/>
              </w:rPr>
              <w:t>Headteacher</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53878073" w14:textId="77777777" w:rsidR="00E92DE7" w:rsidRDefault="00ED55D6">
            <w:r>
              <w:rPr>
                <w:rFonts w:ascii="Arial" w:eastAsia="Arial" w:hAnsi="Arial" w:cs="Arial"/>
                <w:sz w:val="22"/>
                <w:szCs w:val="22"/>
              </w:rPr>
              <w:t>Mrs Reynecke-Raybould</w:t>
            </w:r>
          </w:p>
        </w:tc>
      </w:tr>
      <w:tr w:rsidR="00E92DE7" w14:paraId="25012CC7" w14:textId="77777777">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0C3E92A0" w14:textId="77777777" w:rsidR="00E92DE7" w:rsidRDefault="00ED55D6">
            <w:r>
              <w:rPr>
                <w:rFonts w:ascii="Arial" w:eastAsia="Arial" w:hAnsi="Arial" w:cs="Arial"/>
                <w:b/>
                <w:bCs/>
                <w:color w:val="1F2D6E"/>
                <w:sz w:val="22"/>
                <w:szCs w:val="22"/>
              </w:rPr>
              <w:t>Adopted by Governors</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578BB08E" w14:textId="77777777" w:rsidR="00E92DE7" w:rsidRDefault="00ED55D6">
            <w:r>
              <w:rPr>
                <w:rFonts w:ascii="Arial" w:eastAsia="Arial" w:hAnsi="Arial" w:cs="Arial"/>
                <w:sz w:val="22"/>
                <w:szCs w:val="22"/>
              </w:rPr>
              <w:t>July 2026</w:t>
            </w:r>
          </w:p>
        </w:tc>
      </w:tr>
      <w:tr w:rsidR="00E92DE7" w14:paraId="117514BE" w14:textId="77777777">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391F8511" w14:textId="77777777" w:rsidR="00E92DE7" w:rsidRDefault="00ED55D6">
            <w:r>
              <w:rPr>
                <w:rFonts w:ascii="Arial" w:eastAsia="Arial" w:hAnsi="Arial" w:cs="Arial"/>
                <w:b/>
                <w:bCs/>
                <w:color w:val="1F2D6E"/>
                <w:sz w:val="22"/>
                <w:szCs w:val="22"/>
              </w:rPr>
              <w:t>Policy’s next review date</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0940AE8D" w14:textId="77777777" w:rsidR="00E92DE7" w:rsidRDefault="00ED55D6">
            <w:r>
              <w:rPr>
                <w:rFonts w:ascii="Arial" w:eastAsia="Arial" w:hAnsi="Arial" w:cs="Arial"/>
                <w:sz w:val="22"/>
                <w:szCs w:val="22"/>
              </w:rPr>
              <w:t>July 2027</w:t>
            </w:r>
          </w:p>
        </w:tc>
      </w:tr>
      <w:tr w:rsidR="00E92DE7" w14:paraId="0D4D4445" w14:textId="77777777">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53A9755E" w14:textId="77777777" w:rsidR="00E92DE7" w:rsidRDefault="00ED55D6">
            <w:r>
              <w:rPr>
                <w:rFonts w:ascii="Arial" w:eastAsia="Arial" w:hAnsi="Arial" w:cs="Arial"/>
                <w:b/>
                <w:bCs/>
                <w:color w:val="1F2D6E"/>
                <w:sz w:val="22"/>
                <w:szCs w:val="22"/>
              </w:rPr>
              <w:t>Chair of Governors</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270887C4" w14:textId="77777777" w:rsidR="00E92DE7" w:rsidRDefault="00ED55D6">
            <w:r>
              <w:rPr>
                <w:rFonts w:ascii="Arial" w:eastAsia="Arial" w:hAnsi="Arial" w:cs="Arial"/>
                <w:sz w:val="22"/>
                <w:szCs w:val="22"/>
              </w:rPr>
              <w:t>Rev. Brenda Brundritt</w:t>
            </w:r>
          </w:p>
        </w:tc>
      </w:tr>
      <w:tr w:rsidR="00E92DE7" w14:paraId="18CE186D" w14:textId="77777777">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6840CB47" w14:textId="77777777" w:rsidR="00E92DE7" w:rsidRDefault="00ED55D6">
            <w:r>
              <w:rPr>
                <w:rFonts w:ascii="Arial" w:eastAsia="Arial" w:hAnsi="Arial" w:cs="Arial"/>
                <w:b/>
                <w:bCs/>
                <w:color w:val="1F2D6E"/>
                <w:sz w:val="22"/>
                <w:szCs w:val="22"/>
              </w:rPr>
              <w:t>Review cycle</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18C3562F" w14:textId="77777777" w:rsidR="00E92DE7" w:rsidRDefault="00ED55D6">
            <w:r>
              <w:rPr>
                <w:rFonts w:ascii="Arial" w:eastAsia="Arial" w:hAnsi="Arial" w:cs="Arial"/>
                <w:sz w:val="22"/>
                <w:szCs w:val="22"/>
              </w:rPr>
              <w:t>Annual</w:t>
            </w:r>
          </w:p>
        </w:tc>
      </w:tr>
      <w:tr w:rsidR="00E92DE7" w14:paraId="4E9CDDC8" w14:textId="77777777">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358BCEC9" w14:textId="77777777" w:rsidR="00E92DE7" w:rsidRDefault="00ED55D6">
            <w:r>
              <w:rPr>
                <w:rFonts w:ascii="Arial" w:eastAsia="Arial" w:hAnsi="Arial" w:cs="Arial"/>
                <w:b/>
                <w:bCs/>
                <w:color w:val="1F2D6E"/>
                <w:sz w:val="22"/>
                <w:szCs w:val="22"/>
              </w:rPr>
              <w:t>Published on school website</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4F88CFE8" w14:textId="77777777" w:rsidR="00E92DE7" w:rsidRDefault="00ED55D6">
            <w:r>
              <w:rPr>
                <w:rFonts w:ascii="Arial" w:eastAsia="Arial" w:hAnsi="Arial" w:cs="Arial"/>
                <w:sz w:val="22"/>
                <w:szCs w:val="22"/>
              </w:rPr>
              <w:t>No</w:t>
            </w:r>
          </w:p>
        </w:tc>
      </w:tr>
      <w:tr w:rsidR="00E92DE7" w14:paraId="608B7B9F" w14:textId="77777777">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72F52E13" w14:textId="77777777" w:rsidR="00E92DE7" w:rsidRDefault="00ED55D6">
            <w:r>
              <w:rPr>
                <w:rFonts w:ascii="Arial" w:eastAsia="Arial" w:hAnsi="Arial" w:cs="Arial"/>
                <w:b/>
                <w:bCs/>
                <w:color w:val="1F2D6E"/>
                <w:sz w:val="22"/>
                <w:szCs w:val="22"/>
              </w:rPr>
              <w:t>Legislative basis</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42F588BC" w14:textId="77777777" w:rsidR="00E92DE7" w:rsidRDefault="00ED55D6">
            <w:r>
              <w:rPr>
                <w:rFonts w:ascii="Arial" w:eastAsia="Arial" w:hAnsi="Arial" w:cs="Arial"/>
                <w:sz w:val="22"/>
                <w:szCs w:val="22"/>
              </w:rPr>
              <w:t>Online Safety Act 2023; Keeping Children Safe in Education (KCSIE) 2025; Education Act 2002; UK GDPR</w:t>
            </w:r>
          </w:p>
        </w:tc>
      </w:tr>
    </w:tbl>
    <w:p w14:paraId="62126F1B" w14:textId="77777777" w:rsidR="00E92DE7" w:rsidRDefault="00E92DE7">
      <w:pPr>
        <w:spacing w:after="200"/>
      </w:pPr>
    </w:p>
    <w:p w14:paraId="783D51AC" w14:textId="77777777" w:rsidR="00E92DE7" w:rsidRDefault="00ED55D6">
      <w:pPr>
        <w:spacing w:before="280" w:after="140"/>
      </w:pPr>
      <w:r>
        <w:rPr>
          <w:rFonts w:ascii="Arial" w:eastAsia="Arial" w:hAnsi="Arial" w:cs="Arial"/>
          <w:b/>
          <w:bCs/>
          <w:color w:val="1F2D6E"/>
          <w:sz w:val="26"/>
          <w:szCs w:val="26"/>
        </w:rPr>
        <w:t>Safeguarding Statement</w:t>
      </w:r>
    </w:p>
    <w:p w14:paraId="63731EC8" w14:textId="77777777" w:rsidR="00E92DE7" w:rsidRDefault="00ED55D6">
      <w:pPr>
        <w:spacing w:after="140"/>
      </w:pPr>
      <w:r>
        <w:rPr>
          <w:rFonts w:ascii="Arial" w:eastAsia="Arial" w:hAnsi="Arial" w:cs="Arial"/>
          <w:sz w:val="22"/>
          <w:szCs w:val="22"/>
        </w:rPr>
        <w:t>Ashdon Primary School takes seriously its responsibility to protect the welfare of the children in its care, believing that “The welfare of the child is paramount” (Children Act 1989).</w:t>
      </w:r>
    </w:p>
    <w:p w14:paraId="5270BCB1" w14:textId="77777777" w:rsidR="00E92DE7" w:rsidRDefault="00ED55D6">
      <w:pPr>
        <w:spacing w:after="140"/>
      </w:pPr>
      <w:r>
        <w:rPr>
          <w:rFonts w:ascii="Arial" w:eastAsia="Arial" w:hAnsi="Arial" w:cs="Arial"/>
          <w:sz w:val="22"/>
          <w:szCs w:val="22"/>
        </w:rPr>
        <w:t xml:space="preserve">This policy plays an integral part in our aim to safeguard our children and ensure their wellbeing </w:t>
      </w:r>
      <w:proofErr w:type="gramStart"/>
      <w:r>
        <w:rPr>
          <w:rFonts w:ascii="Arial" w:eastAsia="Arial" w:hAnsi="Arial" w:cs="Arial"/>
          <w:sz w:val="22"/>
          <w:szCs w:val="22"/>
        </w:rPr>
        <w:t>in order to</w:t>
      </w:r>
      <w:proofErr w:type="gramEnd"/>
      <w:r>
        <w:rPr>
          <w:rFonts w:ascii="Arial" w:eastAsia="Arial" w:hAnsi="Arial" w:cs="Arial"/>
          <w:sz w:val="22"/>
          <w:szCs w:val="22"/>
        </w:rPr>
        <w:t xml:space="preserve"> promote their optimum development. Online safety is a core element of our wider safeguarding provision and is not treated as a separate or additional concern — it is embedded in everything we do.</w:t>
      </w:r>
    </w:p>
    <w:p w14:paraId="4A03AA91" w14:textId="77777777" w:rsidR="00E92DE7" w:rsidRDefault="00E92DE7">
      <w:pPr>
        <w:spacing w:after="160"/>
      </w:pPr>
    </w:p>
    <w:p w14:paraId="09B35578" w14:textId="77777777" w:rsidR="00E92DE7" w:rsidRDefault="00ED55D6">
      <w:pPr>
        <w:spacing w:before="280" w:after="140"/>
      </w:pPr>
      <w:r>
        <w:rPr>
          <w:rFonts w:ascii="Arial" w:eastAsia="Arial" w:hAnsi="Arial" w:cs="Arial"/>
          <w:b/>
          <w:bCs/>
          <w:color w:val="1F2D6E"/>
          <w:sz w:val="26"/>
          <w:szCs w:val="26"/>
        </w:rPr>
        <w:t>Rationale</w:t>
      </w:r>
    </w:p>
    <w:p w14:paraId="3FE29970" w14:textId="77777777" w:rsidR="00E92DE7" w:rsidRDefault="00ED55D6">
      <w:pPr>
        <w:spacing w:after="140"/>
      </w:pPr>
      <w:r>
        <w:rPr>
          <w:rFonts w:ascii="Arial" w:eastAsia="Arial" w:hAnsi="Arial" w:cs="Arial"/>
          <w:sz w:val="22"/>
          <w:szCs w:val="22"/>
        </w:rPr>
        <w:t>Children at Ashdon Primary School live in a world where the internet, digital technologies and online communication are central to their daily lives. The benefits of technology are enormous — supporting learning, creativity, communication and access to information. However, the online world also presents real and significant risks.</w:t>
      </w:r>
    </w:p>
    <w:p w14:paraId="7325240B" w14:textId="77777777" w:rsidR="00E92DE7" w:rsidRDefault="00ED55D6">
      <w:pPr>
        <w:spacing w:after="140"/>
      </w:pPr>
      <w:r>
        <w:rPr>
          <w:rFonts w:ascii="Arial" w:eastAsia="Arial" w:hAnsi="Arial" w:cs="Arial"/>
          <w:sz w:val="22"/>
          <w:szCs w:val="22"/>
        </w:rPr>
        <w:t>At Ashdon, we are committed to equipping every child with the knowledge, skills and confidence to navigate the online world safely and responsibly. We believe that online safety is not simply a matter of restriction and rules; it is an integral part of preparing children for life. We teach children to understand risk, make good judgements, seek help when needed and treat others with respect — online as well as offline.</w:t>
      </w:r>
    </w:p>
    <w:p w14:paraId="72E4A956" w14:textId="77777777" w:rsidR="00E92DE7" w:rsidRDefault="00ED55D6">
      <w:pPr>
        <w:spacing w:after="140"/>
      </w:pPr>
      <w:r>
        <w:rPr>
          <w:rFonts w:ascii="Arial" w:eastAsia="Arial" w:hAnsi="Arial" w:cs="Arial"/>
          <w:sz w:val="22"/>
          <w:szCs w:val="22"/>
        </w:rPr>
        <w:t>This policy has been written in line with the Online Safety Act 2023, Keeping Children Safe in Education 2025 (KCSIE 2025) and the DfE’s Filtering and Monitoring Standards. It reflects the full range of risks children face online, including those posed by generative artificial intelligence (AI), and sets out the responsibilities of all members of our school community.</w:t>
      </w:r>
    </w:p>
    <w:p w14:paraId="49414572" w14:textId="77777777" w:rsidR="00E92DE7" w:rsidRDefault="00E92DE7">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
        <w:gridCol w:w="8626"/>
      </w:tblGrid>
      <w:tr w:rsidR="00E92DE7" w14:paraId="6671F81B" w14:textId="77777777">
        <w:tc>
          <w:tcPr>
            <w:tcW w:w="400" w:type="dxa"/>
            <w:tcBorders>
              <w:top w:val="none" w:sz="0" w:space="0" w:color="FFFFFF"/>
              <w:left w:val="none" w:sz="0" w:space="0" w:color="FFFFFF"/>
              <w:bottom w:val="none" w:sz="0" w:space="0" w:color="FFFFFF"/>
              <w:right w:val="none" w:sz="0" w:space="0" w:color="FFFFFF"/>
            </w:tcBorders>
            <w:shd w:val="clear" w:color="auto" w:fill="C9A227"/>
          </w:tcPr>
          <w:p w14:paraId="68121455" w14:textId="77777777" w:rsidR="00E92DE7" w:rsidRDefault="00E92DE7"/>
        </w:tc>
        <w:tc>
          <w:tcPr>
            <w:tcW w:w="8626" w:type="dxa"/>
            <w:tcBorders>
              <w:top w:val="none" w:sz="0" w:space="0" w:color="FFFFFF"/>
              <w:left w:val="none" w:sz="0" w:space="0" w:color="FFFFFF"/>
              <w:bottom w:val="none" w:sz="0" w:space="0" w:color="FFFFFF"/>
              <w:right w:val="none" w:sz="0" w:space="0" w:color="FFFFFF"/>
            </w:tcBorders>
            <w:shd w:val="clear" w:color="auto" w:fill="FDF3D0"/>
            <w:tcMar>
              <w:top w:w="100" w:type="dxa"/>
              <w:left w:w="180" w:type="dxa"/>
              <w:bottom w:w="100" w:type="dxa"/>
              <w:right w:w="180" w:type="dxa"/>
            </w:tcMar>
          </w:tcPr>
          <w:p w14:paraId="18A2ECA1" w14:textId="77777777" w:rsidR="00E92DE7" w:rsidRDefault="00ED55D6">
            <w:pPr>
              <w:spacing w:after="80"/>
            </w:pPr>
            <w:r>
              <w:rPr>
                <w:rFonts w:ascii="Arial" w:eastAsia="Arial" w:hAnsi="Arial" w:cs="Arial"/>
                <w:b/>
                <w:bCs/>
                <w:color w:val="7D5A00"/>
              </w:rPr>
              <w:t>★ Our values in action:</w:t>
            </w:r>
          </w:p>
          <w:p w14:paraId="3D5C979B" w14:textId="77777777" w:rsidR="00E92DE7" w:rsidRDefault="00ED55D6">
            <w:pPr>
              <w:pStyle w:val="ListParagraph"/>
              <w:numPr>
                <w:ilvl w:val="0"/>
                <w:numId w:val="2"/>
              </w:numPr>
              <w:spacing w:after="60"/>
            </w:pPr>
            <w:r>
              <w:rPr>
                <w:rFonts w:ascii="Arial" w:eastAsia="Arial" w:hAnsi="Arial" w:cs="Arial"/>
                <w:i/>
                <w:iCs/>
                <w:color w:val="7D5A00"/>
              </w:rPr>
              <w:t>We Care by creating an online environment where children feel safe to explore, ask questions and seek help without fear of blame</w:t>
            </w:r>
          </w:p>
          <w:p w14:paraId="2430FB37" w14:textId="77777777" w:rsidR="00E92DE7" w:rsidRDefault="00ED55D6">
            <w:pPr>
              <w:pStyle w:val="ListParagraph"/>
              <w:numPr>
                <w:ilvl w:val="0"/>
                <w:numId w:val="2"/>
              </w:numPr>
              <w:spacing w:after="60"/>
            </w:pPr>
            <w:r>
              <w:rPr>
                <w:rFonts w:ascii="Arial" w:eastAsia="Arial" w:hAnsi="Arial" w:cs="Arial"/>
                <w:i/>
                <w:iCs/>
                <w:color w:val="7D5A00"/>
              </w:rPr>
              <w:t>We Challenge our pupils to think critically about what they see online, question sources, and use technology with purpose and integrity</w:t>
            </w:r>
          </w:p>
          <w:p w14:paraId="062221A9" w14:textId="77777777" w:rsidR="00E92DE7" w:rsidRDefault="00ED55D6">
            <w:pPr>
              <w:pStyle w:val="ListParagraph"/>
              <w:numPr>
                <w:ilvl w:val="0"/>
                <w:numId w:val="2"/>
              </w:numPr>
              <w:spacing w:after="60"/>
            </w:pPr>
            <w:r>
              <w:rPr>
                <w:rFonts w:ascii="Arial" w:eastAsia="Arial" w:hAnsi="Arial" w:cs="Arial"/>
                <w:i/>
                <w:iCs/>
                <w:color w:val="7D5A00"/>
              </w:rPr>
              <w:t>We Celebrate responsible digital citizenship and recognise children who demonstrate kindness, honesty and safety in their online lives</w:t>
            </w:r>
          </w:p>
        </w:tc>
      </w:tr>
    </w:tbl>
    <w:p w14:paraId="3D4807FD" w14:textId="77777777" w:rsidR="00E92DE7" w:rsidRDefault="00E92DE7">
      <w:pPr>
        <w:spacing w:after="160"/>
      </w:pPr>
    </w:p>
    <w:p w14:paraId="0F674922" w14:textId="77777777" w:rsidR="00E92DE7" w:rsidRDefault="00ED55D6">
      <w:pPr>
        <w:spacing w:before="280" w:after="140"/>
      </w:pPr>
      <w:r>
        <w:rPr>
          <w:rFonts w:ascii="Arial" w:eastAsia="Arial" w:hAnsi="Arial" w:cs="Arial"/>
          <w:b/>
          <w:bCs/>
          <w:color w:val="1F2D6E"/>
          <w:sz w:val="26"/>
          <w:szCs w:val="26"/>
        </w:rPr>
        <w:lastRenderedPageBreak/>
        <w:t>Aims</w:t>
      </w:r>
    </w:p>
    <w:p w14:paraId="086D5720" w14:textId="77777777" w:rsidR="00E92DE7" w:rsidRDefault="00ED55D6">
      <w:pPr>
        <w:pStyle w:val="ListParagraph"/>
        <w:numPr>
          <w:ilvl w:val="0"/>
          <w:numId w:val="2"/>
        </w:numPr>
        <w:spacing w:after="80"/>
      </w:pPr>
      <w:r>
        <w:rPr>
          <w:rFonts w:ascii="Arial" w:eastAsia="Arial" w:hAnsi="Arial" w:cs="Arial"/>
          <w:sz w:val="22"/>
          <w:szCs w:val="22"/>
        </w:rPr>
        <w:t>To ensure the safety and wellbeing of all pupils when using the internet and digital technologies</w:t>
      </w:r>
    </w:p>
    <w:p w14:paraId="65B41BD2" w14:textId="77777777" w:rsidR="00E92DE7" w:rsidRDefault="00ED55D6">
      <w:pPr>
        <w:pStyle w:val="ListParagraph"/>
        <w:numPr>
          <w:ilvl w:val="0"/>
          <w:numId w:val="2"/>
        </w:numPr>
        <w:spacing w:after="80"/>
      </w:pPr>
      <w:r>
        <w:rPr>
          <w:rFonts w:ascii="Arial" w:eastAsia="Arial" w:hAnsi="Arial" w:cs="Arial"/>
          <w:sz w:val="22"/>
          <w:szCs w:val="22"/>
        </w:rPr>
        <w:t>To educate children to become confident, critical and responsible users of online technologies</w:t>
      </w:r>
    </w:p>
    <w:p w14:paraId="499C4624" w14:textId="77777777" w:rsidR="00E92DE7" w:rsidRDefault="00ED55D6">
      <w:pPr>
        <w:pStyle w:val="ListParagraph"/>
        <w:numPr>
          <w:ilvl w:val="0"/>
          <w:numId w:val="2"/>
        </w:numPr>
        <w:spacing w:after="80"/>
      </w:pPr>
      <w:r>
        <w:rPr>
          <w:rFonts w:ascii="Arial" w:eastAsia="Arial" w:hAnsi="Arial" w:cs="Arial"/>
          <w:sz w:val="22"/>
          <w:szCs w:val="22"/>
        </w:rPr>
        <w:t>To ensure all staff understand their responsibilities in relation to online safety and model good digital practice</w:t>
      </w:r>
    </w:p>
    <w:p w14:paraId="0B3BC0C7" w14:textId="77777777" w:rsidR="00E92DE7" w:rsidRDefault="00ED55D6">
      <w:pPr>
        <w:pStyle w:val="ListParagraph"/>
        <w:numPr>
          <w:ilvl w:val="0"/>
          <w:numId w:val="2"/>
        </w:numPr>
        <w:spacing w:after="80"/>
      </w:pPr>
      <w:r>
        <w:rPr>
          <w:rFonts w:ascii="Arial" w:eastAsia="Arial" w:hAnsi="Arial" w:cs="Arial"/>
          <w:sz w:val="22"/>
          <w:szCs w:val="22"/>
        </w:rPr>
        <w:t>To maintain robust filtering and monitoring systems that are reviewed annually and meet DfE standards</w:t>
      </w:r>
    </w:p>
    <w:p w14:paraId="0E5F42C6" w14:textId="77777777" w:rsidR="00E92DE7" w:rsidRDefault="00ED55D6">
      <w:pPr>
        <w:pStyle w:val="ListParagraph"/>
        <w:numPr>
          <w:ilvl w:val="0"/>
          <w:numId w:val="2"/>
        </w:numPr>
        <w:spacing w:after="80"/>
      </w:pPr>
      <w:r>
        <w:rPr>
          <w:rFonts w:ascii="Arial" w:eastAsia="Arial" w:hAnsi="Arial" w:cs="Arial"/>
          <w:sz w:val="22"/>
          <w:szCs w:val="22"/>
        </w:rPr>
        <w:t>To respond effectively to online safety incidents and near misses</w:t>
      </w:r>
    </w:p>
    <w:p w14:paraId="77916D69" w14:textId="77777777" w:rsidR="00E92DE7" w:rsidRDefault="00ED55D6">
      <w:pPr>
        <w:pStyle w:val="ListParagraph"/>
        <w:numPr>
          <w:ilvl w:val="0"/>
          <w:numId w:val="2"/>
        </w:numPr>
        <w:spacing w:after="80"/>
      </w:pPr>
      <w:r>
        <w:rPr>
          <w:rFonts w:ascii="Arial" w:eastAsia="Arial" w:hAnsi="Arial" w:cs="Arial"/>
          <w:sz w:val="22"/>
          <w:szCs w:val="22"/>
        </w:rPr>
        <w:t>To ensure parents and carers are informed and supported to promote online safety at home</w:t>
      </w:r>
    </w:p>
    <w:p w14:paraId="211F39ED" w14:textId="77777777" w:rsidR="00E92DE7" w:rsidRDefault="00ED55D6">
      <w:pPr>
        <w:pStyle w:val="ListParagraph"/>
        <w:numPr>
          <w:ilvl w:val="0"/>
          <w:numId w:val="2"/>
        </w:numPr>
        <w:spacing w:after="80"/>
      </w:pPr>
      <w:r>
        <w:rPr>
          <w:rFonts w:ascii="Arial" w:eastAsia="Arial" w:hAnsi="Arial" w:cs="Arial"/>
          <w:sz w:val="22"/>
          <w:szCs w:val="22"/>
        </w:rPr>
        <w:t>To comply with the Online Safety Act 2023, KCSIE 2025, UK GDPR and the DfE’s Filtering and Monitoring Standards</w:t>
      </w:r>
    </w:p>
    <w:p w14:paraId="45FDF869" w14:textId="77777777" w:rsidR="00E92DE7" w:rsidRDefault="00E92DE7">
      <w:pPr>
        <w:spacing w:after="160"/>
      </w:pPr>
    </w:p>
    <w:p w14:paraId="3B2FC0A4" w14:textId="77777777" w:rsidR="00E92DE7" w:rsidRDefault="00ED55D6">
      <w:pPr>
        <w:spacing w:before="280" w:after="140"/>
      </w:pPr>
      <w:r>
        <w:rPr>
          <w:rFonts w:ascii="Arial" w:eastAsia="Arial" w:hAnsi="Arial" w:cs="Arial"/>
          <w:b/>
          <w:bCs/>
          <w:color w:val="1F2D6E"/>
          <w:sz w:val="26"/>
          <w:szCs w:val="26"/>
        </w:rPr>
        <w:t>Scope of This Policy</w:t>
      </w:r>
    </w:p>
    <w:p w14:paraId="31FE2E05" w14:textId="77777777" w:rsidR="00E92DE7" w:rsidRDefault="00ED55D6">
      <w:pPr>
        <w:spacing w:after="140"/>
      </w:pPr>
      <w:r>
        <w:rPr>
          <w:rFonts w:ascii="Arial" w:eastAsia="Arial" w:hAnsi="Arial" w:cs="Arial"/>
          <w:sz w:val="22"/>
          <w:szCs w:val="22"/>
        </w:rPr>
        <w:t>This policy applies to all pupils, staff, governors, volunteers and visitors at Ashdon Primary School. It covers the use of all digital technologies including the internet, school devices, personal devices, social media, video platforms, messaging apps, gaming platforms and artificial intelligence tools. It applies both on school premises and when using school-issued devices or systems off site.</w:t>
      </w:r>
    </w:p>
    <w:p w14:paraId="7F383281" w14:textId="77777777" w:rsidR="00E92DE7" w:rsidRDefault="00E92DE7">
      <w:pPr>
        <w:spacing w:after="160"/>
      </w:pPr>
    </w:p>
    <w:p w14:paraId="29F68403" w14:textId="77777777" w:rsidR="00E92DE7" w:rsidRDefault="00ED55D6">
      <w:pPr>
        <w:spacing w:before="280" w:after="140"/>
      </w:pPr>
      <w:r>
        <w:rPr>
          <w:rFonts w:ascii="Arial" w:eastAsia="Arial" w:hAnsi="Arial" w:cs="Arial"/>
          <w:b/>
          <w:bCs/>
          <w:color w:val="1F2D6E"/>
          <w:sz w:val="26"/>
          <w:szCs w:val="26"/>
        </w:rPr>
        <w:t>Understanding Online Risk — The Four Cs</w:t>
      </w:r>
    </w:p>
    <w:p w14:paraId="71333862" w14:textId="77777777" w:rsidR="00E92DE7" w:rsidRDefault="00ED55D6">
      <w:pPr>
        <w:spacing w:after="140"/>
      </w:pPr>
      <w:r>
        <w:rPr>
          <w:rFonts w:ascii="Arial" w:eastAsia="Arial" w:hAnsi="Arial" w:cs="Arial"/>
          <w:sz w:val="22"/>
          <w:szCs w:val="22"/>
        </w:rPr>
        <w:t>KCSIE 2025 identifies four categories of online risk that all schools must address. Staff must be familiar with all four areas and be alert to signs that a child may be experiencing harm in any of them.</w:t>
      </w:r>
    </w:p>
    <w:p w14:paraId="55070AE0" w14:textId="77777777" w:rsidR="00E92DE7" w:rsidRDefault="00E92DE7">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7026"/>
      </w:tblGrid>
      <w:tr w:rsidR="00E92DE7" w14:paraId="1B6C2AF1" w14:textId="77777777">
        <w:trPr>
          <w:tblHeader/>
        </w:trPr>
        <w:tc>
          <w:tcPr>
            <w:tcW w:w="2000" w:type="dxa"/>
            <w:tcBorders>
              <w:top w:val="single" w:sz="1" w:space="0" w:color="CCCCCC"/>
              <w:left w:val="single" w:sz="1" w:space="0" w:color="CCCCCC"/>
              <w:bottom w:val="single" w:sz="1" w:space="0" w:color="CCCCCC"/>
              <w:right w:val="single" w:sz="1" w:space="0" w:color="CCCCCC"/>
            </w:tcBorders>
            <w:shd w:val="clear" w:color="auto" w:fill="1F2D6E"/>
            <w:tcMar>
              <w:top w:w="80" w:type="dxa"/>
              <w:left w:w="120" w:type="dxa"/>
              <w:bottom w:w="80" w:type="dxa"/>
              <w:right w:w="120" w:type="dxa"/>
            </w:tcMar>
          </w:tcPr>
          <w:p w14:paraId="0A391636" w14:textId="77777777" w:rsidR="00E92DE7" w:rsidRDefault="00ED55D6">
            <w:r>
              <w:rPr>
                <w:rFonts w:ascii="Arial" w:eastAsia="Arial" w:hAnsi="Arial" w:cs="Arial"/>
                <w:b/>
                <w:bCs/>
                <w:color w:val="FFFFFF"/>
              </w:rPr>
              <w:t>Risk Area</w:t>
            </w:r>
          </w:p>
        </w:tc>
        <w:tc>
          <w:tcPr>
            <w:tcW w:w="7026" w:type="dxa"/>
            <w:tcBorders>
              <w:top w:val="single" w:sz="1" w:space="0" w:color="CCCCCC"/>
              <w:left w:val="single" w:sz="1" w:space="0" w:color="CCCCCC"/>
              <w:bottom w:val="single" w:sz="1" w:space="0" w:color="CCCCCC"/>
              <w:right w:val="single" w:sz="1" w:space="0" w:color="CCCCCC"/>
            </w:tcBorders>
            <w:shd w:val="clear" w:color="auto" w:fill="1F2D6E"/>
            <w:tcMar>
              <w:top w:w="80" w:type="dxa"/>
              <w:left w:w="120" w:type="dxa"/>
              <w:bottom w:w="80" w:type="dxa"/>
              <w:right w:w="120" w:type="dxa"/>
            </w:tcMar>
          </w:tcPr>
          <w:p w14:paraId="4B15B922" w14:textId="77777777" w:rsidR="00E92DE7" w:rsidRDefault="00ED55D6">
            <w:r>
              <w:rPr>
                <w:rFonts w:ascii="Arial" w:eastAsia="Arial" w:hAnsi="Arial" w:cs="Arial"/>
                <w:b/>
                <w:bCs/>
                <w:color w:val="FFFFFF"/>
              </w:rPr>
              <w:t>Examples</w:t>
            </w:r>
          </w:p>
        </w:tc>
      </w:tr>
      <w:tr w:rsidR="00E92DE7" w14:paraId="1C32F1B3" w14:textId="77777777">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B80E02" w14:textId="77777777" w:rsidR="00E92DE7" w:rsidRDefault="00ED55D6">
            <w:r>
              <w:rPr>
                <w:rFonts w:ascii="Arial" w:eastAsia="Arial" w:hAnsi="Arial" w:cs="Arial"/>
                <w:b/>
                <w:bCs/>
              </w:rPr>
              <w:t>Content</w:t>
            </w:r>
          </w:p>
        </w:tc>
        <w:tc>
          <w:tcPr>
            <w:tcW w:w="7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FE2DE0" w14:textId="77777777" w:rsidR="00E92DE7" w:rsidRDefault="00ED55D6">
            <w:r>
              <w:rPr>
                <w:rFonts w:ascii="Arial" w:eastAsia="Arial" w:hAnsi="Arial" w:cs="Arial"/>
              </w:rPr>
              <w:t>Age-inappropriate or harmful content including pornography, violence, extremist material, self-harm content, misinformation, disinformation, fake news and conspiracy theories</w:t>
            </w:r>
          </w:p>
        </w:tc>
      </w:tr>
      <w:tr w:rsidR="00E92DE7" w14:paraId="084A078A" w14:textId="77777777">
        <w:tc>
          <w:tcPr>
            <w:tcW w:w="20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696F154D" w14:textId="77777777" w:rsidR="00E92DE7" w:rsidRDefault="00ED55D6">
            <w:r>
              <w:rPr>
                <w:rFonts w:ascii="Arial" w:eastAsia="Arial" w:hAnsi="Arial" w:cs="Arial"/>
                <w:b/>
                <w:bCs/>
              </w:rPr>
              <w:t>Contact</w:t>
            </w:r>
          </w:p>
        </w:tc>
        <w:tc>
          <w:tcPr>
            <w:tcW w:w="702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65910A6E" w14:textId="77777777" w:rsidR="00E92DE7" w:rsidRDefault="00ED55D6">
            <w:r>
              <w:rPr>
                <w:rFonts w:ascii="Arial" w:eastAsia="Arial" w:hAnsi="Arial" w:cs="Arial"/>
              </w:rPr>
              <w:t>Unwanted or inappropriate contact from peers or adults, including grooming, cyberbullying, exploitation and harassment</w:t>
            </w:r>
          </w:p>
        </w:tc>
      </w:tr>
      <w:tr w:rsidR="00E92DE7" w14:paraId="57C8052F" w14:textId="77777777">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B0FE9FD" w14:textId="77777777" w:rsidR="00E92DE7" w:rsidRDefault="00ED55D6">
            <w:r>
              <w:rPr>
                <w:rFonts w:ascii="Arial" w:eastAsia="Arial" w:hAnsi="Arial" w:cs="Arial"/>
                <w:b/>
                <w:bCs/>
              </w:rPr>
              <w:t>Conduct</w:t>
            </w:r>
          </w:p>
        </w:tc>
        <w:tc>
          <w:tcPr>
            <w:tcW w:w="7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9052DF" w14:textId="77777777" w:rsidR="00E92DE7" w:rsidRDefault="00ED55D6">
            <w:r>
              <w:rPr>
                <w:rFonts w:ascii="Arial" w:eastAsia="Arial" w:hAnsi="Arial" w:cs="Arial"/>
              </w:rPr>
              <w:t>Pupils’ own online behaviour that may put themselves or others at risk, including sharing personal information, sexting, cyberbullying or creating harmful content</w:t>
            </w:r>
          </w:p>
        </w:tc>
      </w:tr>
      <w:tr w:rsidR="00E92DE7" w14:paraId="24E96BB4" w14:textId="77777777">
        <w:tc>
          <w:tcPr>
            <w:tcW w:w="20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2F7BC38D" w14:textId="77777777" w:rsidR="00E92DE7" w:rsidRDefault="00ED55D6">
            <w:r>
              <w:rPr>
                <w:rFonts w:ascii="Arial" w:eastAsia="Arial" w:hAnsi="Arial" w:cs="Arial"/>
                <w:b/>
                <w:bCs/>
              </w:rPr>
              <w:t>Commerce</w:t>
            </w:r>
          </w:p>
        </w:tc>
        <w:tc>
          <w:tcPr>
            <w:tcW w:w="702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3A09CC25" w14:textId="77777777" w:rsidR="00E92DE7" w:rsidRDefault="00ED55D6">
            <w:r>
              <w:rPr>
                <w:rFonts w:ascii="Arial" w:eastAsia="Arial" w:hAnsi="Arial" w:cs="Arial"/>
              </w:rPr>
              <w:t>Financial risks including gambling, scams, phishing, in-app purchases and exposure to inappropriate advertising</w:t>
            </w:r>
          </w:p>
        </w:tc>
      </w:tr>
    </w:tbl>
    <w:p w14:paraId="29D59E13" w14:textId="77777777" w:rsidR="00E92DE7" w:rsidRDefault="00E92DE7">
      <w:pPr>
        <w:spacing w:after="80"/>
      </w:pPr>
    </w:p>
    <w:p w14:paraId="031E15E6" w14:textId="77777777" w:rsidR="00E92DE7" w:rsidRDefault="00ED55D6">
      <w:pPr>
        <w:spacing w:after="140"/>
      </w:pPr>
      <w:r>
        <w:rPr>
          <w:rFonts w:ascii="Arial" w:eastAsia="Arial" w:hAnsi="Arial" w:cs="Arial"/>
          <w:sz w:val="22"/>
          <w:szCs w:val="22"/>
        </w:rPr>
        <w:t>Misinformation, disinformation, fake news and conspiracy theories are now explicitly recognised by KCSIE 2025 as safeguarding harms. All staff must be prepared to identify and respond to these risks, and children must be taught to think critically about what they see and read online.</w:t>
      </w:r>
    </w:p>
    <w:p w14:paraId="343AC79C" w14:textId="77777777" w:rsidR="00E92DE7" w:rsidRDefault="00E92DE7">
      <w:pPr>
        <w:spacing w:after="160"/>
      </w:pPr>
    </w:p>
    <w:p w14:paraId="4E088836" w14:textId="77777777" w:rsidR="00E92DE7" w:rsidRDefault="00ED55D6">
      <w:pPr>
        <w:spacing w:before="280" w:after="140"/>
      </w:pPr>
      <w:r>
        <w:rPr>
          <w:rFonts w:ascii="Arial" w:eastAsia="Arial" w:hAnsi="Arial" w:cs="Arial"/>
          <w:b/>
          <w:bCs/>
          <w:color w:val="1F2D6E"/>
          <w:sz w:val="26"/>
          <w:szCs w:val="26"/>
        </w:rPr>
        <w:t>Roles and Responsibilities</w:t>
      </w:r>
    </w:p>
    <w:p w14:paraId="385E569C" w14:textId="77777777" w:rsidR="00E92DE7" w:rsidRDefault="00ED55D6">
      <w:pPr>
        <w:spacing w:before="180" w:after="100"/>
      </w:pPr>
      <w:r>
        <w:rPr>
          <w:rFonts w:ascii="Arial" w:eastAsia="Arial" w:hAnsi="Arial" w:cs="Arial"/>
          <w:b/>
          <w:bCs/>
          <w:color w:val="2E75B6"/>
          <w:sz w:val="23"/>
          <w:szCs w:val="23"/>
        </w:rPr>
        <w:t>The Governing Body</w:t>
      </w:r>
    </w:p>
    <w:p w14:paraId="162D7418" w14:textId="77777777" w:rsidR="00E92DE7" w:rsidRDefault="00ED55D6">
      <w:pPr>
        <w:pStyle w:val="ListParagraph"/>
        <w:numPr>
          <w:ilvl w:val="0"/>
          <w:numId w:val="2"/>
        </w:numPr>
        <w:spacing w:after="80"/>
      </w:pPr>
      <w:r>
        <w:rPr>
          <w:rFonts w:ascii="Arial" w:eastAsia="Arial" w:hAnsi="Arial" w:cs="Arial"/>
          <w:sz w:val="22"/>
          <w:szCs w:val="22"/>
        </w:rPr>
        <w:t>Ensures that the school has an up-to-date Online Safety Policy that is reviewed annually</w:t>
      </w:r>
    </w:p>
    <w:p w14:paraId="68CB72E4" w14:textId="77777777" w:rsidR="00E92DE7" w:rsidRDefault="00ED55D6">
      <w:pPr>
        <w:pStyle w:val="ListParagraph"/>
        <w:numPr>
          <w:ilvl w:val="0"/>
          <w:numId w:val="2"/>
        </w:numPr>
        <w:spacing w:after="80"/>
      </w:pPr>
      <w:r>
        <w:rPr>
          <w:rFonts w:ascii="Arial" w:eastAsia="Arial" w:hAnsi="Arial" w:cs="Arial"/>
          <w:sz w:val="22"/>
          <w:szCs w:val="22"/>
        </w:rPr>
        <w:lastRenderedPageBreak/>
        <w:t>Receives regular assurance from the Headteacher that filtering and monitoring systems are in place and meeting DfE standards</w:t>
      </w:r>
    </w:p>
    <w:p w14:paraId="60037B2E" w14:textId="77777777" w:rsidR="00E92DE7" w:rsidRDefault="00ED55D6">
      <w:pPr>
        <w:pStyle w:val="ListParagraph"/>
        <w:numPr>
          <w:ilvl w:val="0"/>
          <w:numId w:val="2"/>
        </w:numPr>
        <w:spacing w:after="80"/>
      </w:pPr>
      <w:r>
        <w:rPr>
          <w:rFonts w:ascii="Arial" w:eastAsia="Arial" w:hAnsi="Arial" w:cs="Arial"/>
          <w:sz w:val="22"/>
          <w:szCs w:val="22"/>
        </w:rPr>
        <w:t>Ensures that online safety is embedded within the wider safeguarding framework and the School Development Plan</w:t>
      </w:r>
    </w:p>
    <w:p w14:paraId="00997233" w14:textId="77777777" w:rsidR="00E92DE7" w:rsidRDefault="00ED55D6">
      <w:pPr>
        <w:pStyle w:val="ListParagraph"/>
        <w:numPr>
          <w:ilvl w:val="0"/>
          <w:numId w:val="2"/>
        </w:numPr>
        <w:spacing w:after="80"/>
      </w:pPr>
      <w:r>
        <w:rPr>
          <w:rFonts w:ascii="Arial" w:eastAsia="Arial" w:hAnsi="Arial" w:cs="Arial"/>
          <w:sz w:val="22"/>
          <w:szCs w:val="22"/>
        </w:rPr>
        <w:t>The safeguarding link governor challenges the school to evidence that filtering, monitoring, acceptable use policies and staff training are all current and effective</w:t>
      </w:r>
    </w:p>
    <w:p w14:paraId="19BEC3E1" w14:textId="77777777" w:rsidR="00E92DE7" w:rsidRDefault="00ED55D6">
      <w:pPr>
        <w:spacing w:before="180" w:after="100"/>
      </w:pPr>
      <w:r>
        <w:rPr>
          <w:rFonts w:ascii="Arial" w:eastAsia="Arial" w:hAnsi="Arial" w:cs="Arial"/>
          <w:b/>
          <w:bCs/>
          <w:color w:val="2E75B6"/>
          <w:sz w:val="23"/>
          <w:szCs w:val="23"/>
        </w:rPr>
        <w:t>The Headteacher</w:t>
      </w:r>
    </w:p>
    <w:p w14:paraId="466D4ECE" w14:textId="77777777" w:rsidR="00E92DE7" w:rsidRDefault="00ED55D6">
      <w:pPr>
        <w:pStyle w:val="ListParagraph"/>
        <w:numPr>
          <w:ilvl w:val="0"/>
          <w:numId w:val="2"/>
        </w:numPr>
        <w:spacing w:after="80"/>
      </w:pPr>
      <w:r>
        <w:rPr>
          <w:rFonts w:ascii="Arial" w:eastAsia="Arial" w:hAnsi="Arial" w:cs="Arial"/>
          <w:sz w:val="22"/>
          <w:szCs w:val="22"/>
        </w:rPr>
        <w:t>Holds overall responsibility for online safety as part of the wider safeguarding remit</w:t>
      </w:r>
    </w:p>
    <w:p w14:paraId="6A74FF6D" w14:textId="77777777" w:rsidR="00E92DE7" w:rsidRDefault="00ED55D6">
      <w:pPr>
        <w:pStyle w:val="ListParagraph"/>
        <w:numPr>
          <w:ilvl w:val="0"/>
          <w:numId w:val="2"/>
        </w:numPr>
        <w:spacing w:after="80"/>
      </w:pPr>
      <w:r>
        <w:rPr>
          <w:rFonts w:ascii="Arial" w:eastAsia="Arial" w:hAnsi="Arial" w:cs="Arial"/>
          <w:sz w:val="22"/>
          <w:szCs w:val="22"/>
        </w:rPr>
        <w:t xml:space="preserve">Designates an Online Safety </w:t>
      </w:r>
      <w:proofErr w:type="gramStart"/>
      <w:r>
        <w:rPr>
          <w:rFonts w:ascii="Arial" w:eastAsia="Arial" w:hAnsi="Arial" w:cs="Arial"/>
          <w:sz w:val="22"/>
          <w:szCs w:val="22"/>
        </w:rPr>
        <w:t>Lead</w:t>
      </w:r>
      <w:proofErr w:type="gramEnd"/>
      <w:r>
        <w:rPr>
          <w:rFonts w:ascii="Arial" w:eastAsia="Arial" w:hAnsi="Arial" w:cs="Arial"/>
          <w:sz w:val="22"/>
          <w:szCs w:val="22"/>
        </w:rPr>
        <w:t xml:space="preserve"> to implement policy and procedures day to day</w:t>
      </w:r>
    </w:p>
    <w:p w14:paraId="2577DECD" w14:textId="77777777" w:rsidR="00E92DE7" w:rsidRDefault="00ED55D6">
      <w:pPr>
        <w:pStyle w:val="ListParagraph"/>
        <w:numPr>
          <w:ilvl w:val="0"/>
          <w:numId w:val="2"/>
        </w:numPr>
        <w:spacing w:after="80"/>
      </w:pPr>
      <w:r>
        <w:rPr>
          <w:rFonts w:ascii="Arial" w:eastAsia="Arial" w:hAnsi="Arial" w:cs="Arial"/>
          <w:sz w:val="22"/>
          <w:szCs w:val="22"/>
        </w:rPr>
        <w:t>Ensures all staff receive online safety training appropriate to their role as part of induction and on an ongoing basis</w:t>
      </w:r>
    </w:p>
    <w:p w14:paraId="02AB2F06" w14:textId="77777777" w:rsidR="00E92DE7" w:rsidRDefault="00ED55D6">
      <w:pPr>
        <w:pStyle w:val="ListParagraph"/>
        <w:numPr>
          <w:ilvl w:val="0"/>
          <w:numId w:val="2"/>
        </w:numPr>
        <w:spacing w:after="80"/>
      </w:pPr>
      <w:r>
        <w:rPr>
          <w:rFonts w:ascii="Arial" w:eastAsia="Arial" w:hAnsi="Arial" w:cs="Arial"/>
          <w:sz w:val="22"/>
          <w:szCs w:val="22"/>
        </w:rPr>
        <w:t>Ensures parents are informed of the school’s approach to online safety</w:t>
      </w:r>
    </w:p>
    <w:p w14:paraId="7C37B6C4" w14:textId="77777777" w:rsidR="00E92DE7" w:rsidRDefault="00ED55D6">
      <w:pPr>
        <w:pStyle w:val="ListParagraph"/>
        <w:numPr>
          <w:ilvl w:val="0"/>
          <w:numId w:val="2"/>
        </w:numPr>
        <w:spacing w:after="80"/>
      </w:pPr>
      <w:r>
        <w:rPr>
          <w:rFonts w:ascii="Arial" w:eastAsia="Arial" w:hAnsi="Arial" w:cs="Arial"/>
          <w:sz w:val="22"/>
          <w:szCs w:val="22"/>
        </w:rPr>
        <w:t>Takes appropriate action in the event of online safety incidents involving staff or pupils</w:t>
      </w:r>
    </w:p>
    <w:p w14:paraId="006B8940" w14:textId="77777777" w:rsidR="00E92DE7" w:rsidRDefault="00ED55D6">
      <w:pPr>
        <w:spacing w:before="180" w:after="100"/>
      </w:pPr>
      <w:r>
        <w:rPr>
          <w:rFonts w:ascii="Arial" w:eastAsia="Arial" w:hAnsi="Arial" w:cs="Arial"/>
          <w:b/>
          <w:bCs/>
          <w:color w:val="2E75B6"/>
          <w:sz w:val="23"/>
          <w:szCs w:val="23"/>
        </w:rPr>
        <w:t>The Online Safety Lead</w:t>
      </w:r>
    </w:p>
    <w:p w14:paraId="387D1306" w14:textId="77777777" w:rsidR="00E92DE7" w:rsidRDefault="00ED55D6">
      <w:pPr>
        <w:spacing w:after="140"/>
      </w:pPr>
      <w:r>
        <w:rPr>
          <w:rFonts w:ascii="Arial" w:eastAsia="Arial" w:hAnsi="Arial" w:cs="Arial"/>
          <w:sz w:val="22"/>
          <w:szCs w:val="22"/>
        </w:rPr>
        <w:t>The Online Safety Lead is a senior member of staff who may also hold the role of DSL, Computing Lead or RSHE Lead. They are responsible for:</w:t>
      </w:r>
    </w:p>
    <w:p w14:paraId="314F9E8E" w14:textId="77777777" w:rsidR="00E92DE7" w:rsidRDefault="00ED55D6">
      <w:pPr>
        <w:pStyle w:val="ListParagraph"/>
        <w:numPr>
          <w:ilvl w:val="0"/>
          <w:numId w:val="2"/>
        </w:numPr>
        <w:spacing w:after="80"/>
      </w:pPr>
      <w:r>
        <w:rPr>
          <w:rFonts w:ascii="Arial" w:eastAsia="Arial" w:hAnsi="Arial" w:cs="Arial"/>
          <w:sz w:val="22"/>
          <w:szCs w:val="22"/>
        </w:rPr>
        <w:t>Maintaining and reviewing this policy annually</w:t>
      </w:r>
    </w:p>
    <w:p w14:paraId="56827691" w14:textId="77777777" w:rsidR="00E92DE7" w:rsidRDefault="00ED55D6">
      <w:pPr>
        <w:pStyle w:val="ListParagraph"/>
        <w:numPr>
          <w:ilvl w:val="0"/>
          <w:numId w:val="2"/>
        </w:numPr>
        <w:spacing w:after="80"/>
      </w:pPr>
      <w:r>
        <w:rPr>
          <w:rFonts w:ascii="Arial" w:eastAsia="Arial" w:hAnsi="Arial" w:cs="Arial"/>
          <w:sz w:val="22"/>
          <w:szCs w:val="22"/>
        </w:rPr>
        <w:t>Ensuring filtering and monitoring systems are appropriate, tested and reviewed at least annually using the DfE self-assessment tool</w:t>
      </w:r>
    </w:p>
    <w:p w14:paraId="660B6F5E" w14:textId="77777777" w:rsidR="00E92DE7" w:rsidRDefault="00ED55D6">
      <w:pPr>
        <w:pStyle w:val="ListParagraph"/>
        <w:numPr>
          <w:ilvl w:val="0"/>
          <w:numId w:val="2"/>
        </w:numPr>
        <w:spacing w:after="80"/>
      </w:pPr>
      <w:r>
        <w:rPr>
          <w:rFonts w:ascii="Arial" w:eastAsia="Arial" w:hAnsi="Arial" w:cs="Arial"/>
          <w:sz w:val="22"/>
          <w:szCs w:val="22"/>
        </w:rPr>
        <w:t>Understanding how filtering and monitoring systems work in practice, not solely relying on provider documentation</w:t>
      </w:r>
    </w:p>
    <w:p w14:paraId="5FBC490E" w14:textId="77777777" w:rsidR="00E92DE7" w:rsidRDefault="00ED55D6">
      <w:pPr>
        <w:pStyle w:val="ListParagraph"/>
        <w:numPr>
          <w:ilvl w:val="0"/>
          <w:numId w:val="2"/>
        </w:numPr>
        <w:spacing w:after="80"/>
      </w:pPr>
      <w:r>
        <w:rPr>
          <w:rFonts w:ascii="Arial" w:eastAsia="Arial" w:hAnsi="Arial" w:cs="Arial"/>
          <w:sz w:val="22"/>
          <w:szCs w:val="22"/>
        </w:rPr>
        <w:t>Monitoring the use of online technologies by pupils and staff on a regular basis</w:t>
      </w:r>
    </w:p>
    <w:p w14:paraId="554B8B1B" w14:textId="77777777" w:rsidR="00E92DE7" w:rsidRDefault="00ED55D6">
      <w:pPr>
        <w:pStyle w:val="ListParagraph"/>
        <w:numPr>
          <w:ilvl w:val="0"/>
          <w:numId w:val="2"/>
        </w:numPr>
        <w:spacing w:after="80"/>
      </w:pPr>
      <w:r>
        <w:rPr>
          <w:rFonts w:ascii="Arial" w:eastAsia="Arial" w:hAnsi="Arial" w:cs="Arial"/>
          <w:sz w:val="22"/>
          <w:szCs w:val="22"/>
        </w:rPr>
        <w:t>Maintaining a log of online safety incidents and near misses for analysis and future safeguarding planning</w:t>
      </w:r>
    </w:p>
    <w:p w14:paraId="4E246FA9" w14:textId="77777777" w:rsidR="00E92DE7" w:rsidRDefault="00ED55D6">
      <w:pPr>
        <w:pStyle w:val="ListParagraph"/>
        <w:numPr>
          <w:ilvl w:val="0"/>
          <w:numId w:val="2"/>
        </w:numPr>
        <w:spacing w:after="80"/>
      </w:pPr>
      <w:r>
        <w:rPr>
          <w:rFonts w:ascii="Arial" w:eastAsia="Arial" w:hAnsi="Arial" w:cs="Arial"/>
          <w:sz w:val="22"/>
          <w:szCs w:val="22"/>
        </w:rPr>
        <w:t>Keeping staff training up to date, including in relation to new and emerging technologies such as generative AI</w:t>
      </w:r>
    </w:p>
    <w:p w14:paraId="66DC92F7" w14:textId="77777777" w:rsidR="00E92DE7" w:rsidRDefault="00ED55D6">
      <w:pPr>
        <w:pStyle w:val="ListParagraph"/>
        <w:numPr>
          <w:ilvl w:val="0"/>
          <w:numId w:val="2"/>
        </w:numPr>
        <w:spacing w:after="80"/>
      </w:pPr>
      <w:r>
        <w:rPr>
          <w:rFonts w:ascii="Arial" w:eastAsia="Arial" w:hAnsi="Arial" w:cs="Arial"/>
          <w:sz w:val="22"/>
          <w:szCs w:val="22"/>
        </w:rPr>
        <w:t>Liaising with the DSL, Computing Lead and RSHE Lead to ensure policies and curriculum are current</w:t>
      </w:r>
    </w:p>
    <w:p w14:paraId="36FEEF23" w14:textId="77777777" w:rsidR="00E92DE7" w:rsidRDefault="00ED55D6">
      <w:pPr>
        <w:pStyle w:val="ListParagraph"/>
        <w:numPr>
          <w:ilvl w:val="0"/>
          <w:numId w:val="2"/>
        </w:numPr>
        <w:spacing w:after="80"/>
      </w:pPr>
      <w:r>
        <w:rPr>
          <w:rFonts w:ascii="Arial" w:eastAsia="Arial" w:hAnsi="Arial" w:cs="Arial"/>
          <w:sz w:val="22"/>
          <w:szCs w:val="22"/>
        </w:rPr>
        <w:t>Reporting online safety concerns and incidents to the Headteacher</w:t>
      </w:r>
    </w:p>
    <w:p w14:paraId="6D28F0A6" w14:textId="77777777" w:rsidR="00E92DE7" w:rsidRDefault="00ED55D6">
      <w:pPr>
        <w:pStyle w:val="ListParagraph"/>
        <w:numPr>
          <w:ilvl w:val="0"/>
          <w:numId w:val="2"/>
        </w:numPr>
        <w:spacing w:after="80"/>
      </w:pPr>
      <w:r>
        <w:rPr>
          <w:rFonts w:ascii="Arial" w:eastAsia="Arial" w:hAnsi="Arial" w:cs="Arial"/>
          <w:sz w:val="22"/>
          <w:szCs w:val="22"/>
        </w:rPr>
        <w:t>Providing guidance and support to parents on online safety</w:t>
      </w:r>
    </w:p>
    <w:p w14:paraId="56A4EF76" w14:textId="77777777" w:rsidR="00E92DE7" w:rsidRDefault="00ED55D6">
      <w:pPr>
        <w:spacing w:before="180" w:after="100"/>
      </w:pPr>
      <w:r>
        <w:rPr>
          <w:rFonts w:ascii="Arial" w:eastAsia="Arial" w:hAnsi="Arial" w:cs="Arial"/>
          <w:b/>
          <w:bCs/>
          <w:color w:val="2E75B6"/>
          <w:sz w:val="23"/>
          <w:szCs w:val="23"/>
        </w:rPr>
        <w:t>The Designated Safeguarding Lead (DSL)</w:t>
      </w:r>
    </w:p>
    <w:p w14:paraId="10837616" w14:textId="77777777" w:rsidR="00E92DE7" w:rsidRDefault="00ED55D6">
      <w:pPr>
        <w:pStyle w:val="ListParagraph"/>
        <w:numPr>
          <w:ilvl w:val="0"/>
          <w:numId w:val="2"/>
        </w:numPr>
        <w:spacing w:after="80"/>
      </w:pPr>
      <w:r>
        <w:rPr>
          <w:rFonts w:ascii="Arial" w:eastAsia="Arial" w:hAnsi="Arial" w:cs="Arial"/>
          <w:sz w:val="22"/>
          <w:szCs w:val="22"/>
        </w:rPr>
        <w:t>Ensures online safety concerns are treated as safeguarding concerns and dealt with in line with the school’s child protection procedures</w:t>
      </w:r>
    </w:p>
    <w:p w14:paraId="1E55D2E8" w14:textId="77777777" w:rsidR="00E92DE7" w:rsidRDefault="00ED55D6">
      <w:pPr>
        <w:pStyle w:val="ListParagraph"/>
        <w:numPr>
          <w:ilvl w:val="0"/>
          <w:numId w:val="2"/>
        </w:numPr>
        <w:spacing w:after="80"/>
      </w:pPr>
      <w:r>
        <w:rPr>
          <w:rFonts w:ascii="Arial" w:eastAsia="Arial" w:hAnsi="Arial" w:cs="Arial"/>
          <w:sz w:val="22"/>
          <w:szCs w:val="22"/>
        </w:rPr>
        <w:t>Is the first point of contact for concerns involving inappropriate images, contact or conduct online</w:t>
      </w:r>
    </w:p>
    <w:p w14:paraId="5D88C880" w14:textId="77777777" w:rsidR="00E92DE7" w:rsidRDefault="00ED55D6">
      <w:pPr>
        <w:pStyle w:val="ListParagraph"/>
        <w:numPr>
          <w:ilvl w:val="0"/>
          <w:numId w:val="2"/>
        </w:numPr>
        <w:spacing w:after="80"/>
      </w:pPr>
      <w:r>
        <w:rPr>
          <w:rFonts w:ascii="Arial" w:eastAsia="Arial" w:hAnsi="Arial" w:cs="Arial"/>
          <w:sz w:val="22"/>
          <w:szCs w:val="22"/>
        </w:rPr>
        <w:t>Liaises with statutory agencies where online safety concerns meet the threshold for referral</w:t>
      </w:r>
    </w:p>
    <w:p w14:paraId="6380B582" w14:textId="77777777" w:rsidR="00E92DE7" w:rsidRDefault="00ED55D6">
      <w:pPr>
        <w:pStyle w:val="ListParagraph"/>
        <w:numPr>
          <w:ilvl w:val="0"/>
          <w:numId w:val="2"/>
        </w:numPr>
        <w:spacing w:after="80"/>
      </w:pPr>
      <w:r>
        <w:rPr>
          <w:rFonts w:ascii="Arial" w:eastAsia="Arial" w:hAnsi="Arial" w:cs="Arial"/>
          <w:sz w:val="22"/>
          <w:szCs w:val="22"/>
        </w:rPr>
        <w:t xml:space="preserve">Monitors reports generated by filtering and monitoring systems and </w:t>
      </w:r>
      <w:proofErr w:type="gramStart"/>
      <w:r>
        <w:rPr>
          <w:rFonts w:ascii="Arial" w:eastAsia="Arial" w:hAnsi="Arial" w:cs="Arial"/>
          <w:sz w:val="22"/>
          <w:szCs w:val="22"/>
        </w:rPr>
        <w:t>takes action</w:t>
      </w:r>
      <w:proofErr w:type="gramEnd"/>
      <w:r>
        <w:rPr>
          <w:rFonts w:ascii="Arial" w:eastAsia="Arial" w:hAnsi="Arial" w:cs="Arial"/>
          <w:sz w:val="22"/>
          <w:szCs w:val="22"/>
        </w:rPr>
        <w:t xml:space="preserve"> where needed</w:t>
      </w:r>
    </w:p>
    <w:p w14:paraId="5BC0225A" w14:textId="77777777" w:rsidR="00E92DE7" w:rsidRDefault="00ED55D6">
      <w:pPr>
        <w:spacing w:before="180" w:after="100"/>
      </w:pPr>
      <w:r>
        <w:rPr>
          <w:rFonts w:ascii="Arial" w:eastAsia="Arial" w:hAnsi="Arial" w:cs="Arial"/>
          <w:b/>
          <w:bCs/>
          <w:color w:val="2E75B6"/>
          <w:sz w:val="23"/>
          <w:szCs w:val="23"/>
        </w:rPr>
        <w:t>All Staff</w:t>
      </w:r>
    </w:p>
    <w:p w14:paraId="74F2C6A3" w14:textId="77777777" w:rsidR="00E92DE7" w:rsidRDefault="00ED55D6">
      <w:pPr>
        <w:pStyle w:val="ListParagraph"/>
        <w:numPr>
          <w:ilvl w:val="0"/>
          <w:numId w:val="2"/>
        </w:numPr>
        <w:spacing w:after="80"/>
      </w:pPr>
      <w:r>
        <w:rPr>
          <w:rFonts w:ascii="Arial" w:eastAsia="Arial" w:hAnsi="Arial" w:cs="Arial"/>
          <w:sz w:val="22"/>
          <w:szCs w:val="22"/>
        </w:rPr>
        <w:t>Complete online safety training as part of induction and on an ongoing basis</w:t>
      </w:r>
    </w:p>
    <w:p w14:paraId="20BB434B" w14:textId="77777777" w:rsidR="00E92DE7" w:rsidRDefault="00ED55D6">
      <w:pPr>
        <w:pStyle w:val="ListParagraph"/>
        <w:numPr>
          <w:ilvl w:val="0"/>
          <w:numId w:val="2"/>
        </w:numPr>
        <w:spacing w:after="80"/>
      </w:pPr>
      <w:r>
        <w:rPr>
          <w:rFonts w:ascii="Arial" w:eastAsia="Arial" w:hAnsi="Arial" w:cs="Arial"/>
          <w:sz w:val="22"/>
          <w:szCs w:val="22"/>
        </w:rPr>
        <w:t xml:space="preserve">Model safe, responsible and professional online behaviour </w:t>
      </w:r>
      <w:proofErr w:type="gramStart"/>
      <w:r>
        <w:rPr>
          <w:rFonts w:ascii="Arial" w:eastAsia="Arial" w:hAnsi="Arial" w:cs="Arial"/>
          <w:sz w:val="22"/>
          <w:szCs w:val="22"/>
        </w:rPr>
        <w:t>at all times</w:t>
      </w:r>
      <w:proofErr w:type="gramEnd"/>
    </w:p>
    <w:p w14:paraId="4B115343" w14:textId="77777777" w:rsidR="00E92DE7" w:rsidRDefault="00ED55D6">
      <w:pPr>
        <w:pStyle w:val="ListParagraph"/>
        <w:numPr>
          <w:ilvl w:val="0"/>
          <w:numId w:val="2"/>
        </w:numPr>
        <w:spacing w:after="80"/>
      </w:pPr>
      <w:r>
        <w:rPr>
          <w:rFonts w:ascii="Arial" w:eastAsia="Arial" w:hAnsi="Arial" w:cs="Arial"/>
          <w:sz w:val="22"/>
          <w:szCs w:val="22"/>
        </w:rPr>
        <w:t>Are familiar with this policy, the Acceptable Use Policy and the school’s Behaviour and Discipline Policy</w:t>
      </w:r>
    </w:p>
    <w:p w14:paraId="72B401F6" w14:textId="77777777" w:rsidR="00E92DE7" w:rsidRDefault="00ED55D6">
      <w:pPr>
        <w:pStyle w:val="ListParagraph"/>
        <w:numPr>
          <w:ilvl w:val="0"/>
          <w:numId w:val="2"/>
        </w:numPr>
        <w:spacing w:after="80"/>
      </w:pPr>
      <w:r>
        <w:rPr>
          <w:rFonts w:ascii="Arial" w:eastAsia="Arial" w:hAnsi="Arial" w:cs="Arial"/>
          <w:sz w:val="22"/>
          <w:szCs w:val="22"/>
        </w:rPr>
        <w:t>Report any online safety concern — including accidental access to inappropriate material — to the Online Safety Lead or DSL immediately</w:t>
      </w:r>
    </w:p>
    <w:p w14:paraId="7EBC2549" w14:textId="77777777" w:rsidR="00E92DE7" w:rsidRDefault="00ED55D6">
      <w:pPr>
        <w:pStyle w:val="ListParagraph"/>
        <w:numPr>
          <w:ilvl w:val="0"/>
          <w:numId w:val="2"/>
        </w:numPr>
        <w:spacing w:after="80"/>
      </w:pPr>
      <w:r>
        <w:rPr>
          <w:rFonts w:ascii="Arial" w:eastAsia="Arial" w:hAnsi="Arial" w:cs="Arial"/>
          <w:sz w:val="22"/>
          <w:szCs w:val="22"/>
        </w:rPr>
        <w:t>Use only school-issued email addresses for communication with pupils, parents and other professionals</w:t>
      </w:r>
    </w:p>
    <w:p w14:paraId="12EF6984" w14:textId="77777777" w:rsidR="00E92DE7" w:rsidRDefault="00ED55D6">
      <w:pPr>
        <w:pStyle w:val="ListParagraph"/>
        <w:numPr>
          <w:ilvl w:val="0"/>
          <w:numId w:val="2"/>
        </w:numPr>
        <w:spacing w:after="80"/>
      </w:pPr>
      <w:r>
        <w:rPr>
          <w:rFonts w:ascii="Arial" w:eastAsia="Arial" w:hAnsi="Arial" w:cs="Arial"/>
          <w:sz w:val="22"/>
          <w:szCs w:val="22"/>
        </w:rPr>
        <w:lastRenderedPageBreak/>
        <w:t>Do not use personal devices to take photographs or videos of pupils</w:t>
      </w:r>
    </w:p>
    <w:p w14:paraId="05AFBA82" w14:textId="77777777" w:rsidR="00E92DE7" w:rsidRDefault="00ED55D6">
      <w:pPr>
        <w:pStyle w:val="ListParagraph"/>
        <w:numPr>
          <w:ilvl w:val="0"/>
          <w:numId w:val="2"/>
        </w:numPr>
        <w:spacing w:after="80"/>
      </w:pPr>
      <w:r>
        <w:rPr>
          <w:rFonts w:ascii="Arial" w:eastAsia="Arial" w:hAnsi="Arial" w:cs="Arial"/>
          <w:sz w:val="22"/>
          <w:szCs w:val="22"/>
        </w:rPr>
        <w:t>Do not make personal contact with pupils via personal social media accounts or messaging apps</w:t>
      </w:r>
    </w:p>
    <w:p w14:paraId="4192C0A1" w14:textId="77777777" w:rsidR="00E92DE7" w:rsidRDefault="00ED55D6">
      <w:pPr>
        <w:pStyle w:val="ListParagraph"/>
        <w:numPr>
          <w:ilvl w:val="0"/>
          <w:numId w:val="2"/>
        </w:numPr>
        <w:spacing w:after="80"/>
      </w:pPr>
      <w:r>
        <w:rPr>
          <w:rFonts w:ascii="Arial" w:eastAsia="Arial" w:hAnsi="Arial" w:cs="Arial"/>
          <w:sz w:val="22"/>
          <w:szCs w:val="22"/>
        </w:rPr>
        <w:t>Have read and signed the Staff Acceptable Use Agreement</w:t>
      </w:r>
    </w:p>
    <w:p w14:paraId="35F4AB31" w14:textId="77777777" w:rsidR="00E92DE7" w:rsidRDefault="00ED55D6">
      <w:pPr>
        <w:spacing w:before="180" w:after="100"/>
      </w:pPr>
      <w:r>
        <w:rPr>
          <w:rFonts w:ascii="Arial" w:eastAsia="Arial" w:hAnsi="Arial" w:cs="Arial"/>
          <w:b/>
          <w:bCs/>
          <w:color w:val="2E75B6"/>
          <w:sz w:val="23"/>
          <w:szCs w:val="23"/>
        </w:rPr>
        <w:t>Pupils</w:t>
      </w:r>
    </w:p>
    <w:p w14:paraId="06585451" w14:textId="77777777" w:rsidR="00E92DE7" w:rsidRDefault="00ED55D6">
      <w:pPr>
        <w:pStyle w:val="ListParagraph"/>
        <w:numPr>
          <w:ilvl w:val="0"/>
          <w:numId w:val="2"/>
        </w:numPr>
        <w:spacing w:after="80"/>
      </w:pPr>
      <w:proofErr w:type="gramStart"/>
      <w:r>
        <w:rPr>
          <w:rFonts w:ascii="Arial" w:eastAsia="Arial" w:hAnsi="Arial" w:cs="Arial"/>
          <w:sz w:val="22"/>
          <w:szCs w:val="22"/>
        </w:rPr>
        <w:t>Follow the Pupil Online Safety Agreement (Appendix 1) at all times</w:t>
      </w:r>
      <w:proofErr w:type="gramEnd"/>
    </w:p>
    <w:p w14:paraId="05A74EEB" w14:textId="77777777" w:rsidR="00E92DE7" w:rsidRDefault="00ED55D6">
      <w:pPr>
        <w:pStyle w:val="ListParagraph"/>
        <w:numPr>
          <w:ilvl w:val="0"/>
          <w:numId w:val="2"/>
        </w:numPr>
        <w:spacing w:after="80"/>
      </w:pPr>
      <w:r>
        <w:rPr>
          <w:rFonts w:ascii="Arial" w:eastAsia="Arial" w:hAnsi="Arial" w:cs="Arial"/>
          <w:sz w:val="22"/>
          <w:szCs w:val="22"/>
        </w:rPr>
        <w:t>Tell a trusted adult immediately if they see anything online that worries, upsets or frightens them</w:t>
      </w:r>
    </w:p>
    <w:p w14:paraId="7E8B3647" w14:textId="77777777" w:rsidR="00E92DE7" w:rsidRDefault="00ED55D6">
      <w:pPr>
        <w:pStyle w:val="ListParagraph"/>
        <w:numPr>
          <w:ilvl w:val="0"/>
          <w:numId w:val="2"/>
        </w:numPr>
        <w:spacing w:after="80"/>
      </w:pPr>
      <w:r>
        <w:rPr>
          <w:rFonts w:ascii="Arial" w:eastAsia="Arial" w:hAnsi="Arial" w:cs="Arial"/>
          <w:sz w:val="22"/>
          <w:szCs w:val="22"/>
        </w:rPr>
        <w:t>Treat others with respect online, just as they are expected to do in person</w:t>
      </w:r>
    </w:p>
    <w:p w14:paraId="3DAE48BD" w14:textId="77777777" w:rsidR="00E92DE7" w:rsidRDefault="00ED55D6">
      <w:pPr>
        <w:pStyle w:val="ListParagraph"/>
        <w:numPr>
          <w:ilvl w:val="0"/>
          <w:numId w:val="2"/>
        </w:numPr>
        <w:spacing w:after="80"/>
      </w:pPr>
      <w:r>
        <w:rPr>
          <w:rFonts w:ascii="Arial" w:eastAsia="Arial" w:hAnsi="Arial" w:cs="Arial"/>
          <w:sz w:val="22"/>
          <w:szCs w:val="22"/>
        </w:rPr>
        <w:t>Do not share personal information or images of themselves or others online without permission</w:t>
      </w:r>
    </w:p>
    <w:p w14:paraId="622959BE" w14:textId="77777777" w:rsidR="00E92DE7" w:rsidRDefault="00ED55D6">
      <w:pPr>
        <w:pStyle w:val="ListParagraph"/>
        <w:numPr>
          <w:ilvl w:val="0"/>
          <w:numId w:val="2"/>
        </w:numPr>
        <w:spacing w:after="80"/>
      </w:pPr>
      <w:r>
        <w:rPr>
          <w:rFonts w:ascii="Arial" w:eastAsia="Arial" w:hAnsi="Arial" w:cs="Arial"/>
          <w:sz w:val="22"/>
          <w:szCs w:val="22"/>
        </w:rPr>
        <w:t>Follow the school’s 4 Rs online: being Respectful, Responsible, Resilient and Ready to make good choices</w:t>
      </w:r>
    </w:p>
    <w:p w14:paraId="6764BB1E" w14:textId="77777777" w:rsidR="00E92DE7" w:rsidRDefault="00ED55D6">
      <w:pPr>
        <w:spacing w:before="180" w:after="100"/>
      </w:pPr>
      <w:r>
        <w:rPr>
          <w:rFonts w:ascii="Arial" w:eastAsia="Arial" w:hAnsi="Arial" w:cs="Arial"/>
          <w:b/>
          <w:bCs/>
          <w:color w:val="2E75B6"/>
          <w:sz w:val="23"/>
          <w:szCs w:val="23"/>
        </w:rPr>
        <w:t>Parents and Carers</w:t>
      </w:r>
    </w:p>
    <w:p w14:paraId="1E6B59B9" w14:textId="77777777" w:rsidR="00E92DE7" w:rsidRDefault="00ED55D6">
      <w:pPr>
        <w:pStyle w:val="ListParagraph"/>
        <w:numPr>
          <w:ilvl w:val="0"/>
          <w:numId w:val="2"/>
        </w:numPr>
        <w:spacing w:after="80"/>
      </w:pPr>
      <w:r>
        <w:rPr>
          <w:rFonts w:ascii="Arial" w:eastAsia="Arial" w:hAnsi="Arial" w:cs="Arial"/>
          <w:sz w:val="22"/>
          <w:szCs w:val="22"/>
        </w:rPr>
        <w:t>Support the school’s approach to online safety at home</w:t>
      </w:r>
    </w:p>
    <w:p w14:paraId="175DD04C" w14:textId="77777777" w:rsidR="00E92DE7" w:rsidRDefault="00ED55D6">
      <w:pPr>
        <w:pStyle w:val="ListParagraph"/>
        <w:numPr>
          <w:ilvl w:val="0"/>
          <w:numId w:val="2"/>
        </w:numPr>
        <w:spacing w:after="80"/>
      </w:pPr>
      <w:r>
        <w:rPr>
          <w:rFonts w:ascii="Arial" w:eastAsia="Arial" w:hAnsi="Arial" w:cs="Arial"/>
          <w:sz w:val="22"/>
          <w:szCs w:val="22"/>
        </w:rPr>
        <w:t>Engage with the school’s communications about online safety and attend any parent information sessions offered</w:t>
      </w:r>
    </w:p>
    <w:p w14:paraId="050CAF08" w14:textId="77777777" w:rsidR="00E92DE7" w:rsidRDefault="00ED55D6">
      <w:pPr>
        <w:pStyle w:val="ListParagraph"/>
        <w:numPr>
          <w:ilvl w:val="0"/>
          <w:numId w:val="2"/>
        </w:numPr>
        <w:spacing w:after="80"/>
      </w:pPr>
      <w:r>
        <w:rPr>
          <w:rFonts w:ascii="Arial" w:eastAsia="Arial" w:hAnsi="Arial" w:cs="Arial"/>
          <w:sz w:val="22"/>
          <w:szCs w:val="22"/>
        </w:rPr>
        <w:t>Inform the school if they have concerns about their child’s online activity or wellbeing</w:t>
      </w:r>
    </w:p>
    <w:p w14:paraId="52A37AF4" w14:textId="77777777" w:rsidR="00E92DE7" w:rsidRDefault="00ED55D6">
      <w:pPr>
        <w:pStyle w:val="ListParagraph"/>
        <w:numPr>
          <w:ilvl w:val="0"/>
          <w:numId w:val="2"/>
        </w:numPr>
        <w:spacing w:after="80"/>
      </w:pPr>
      <w:r>
        <w:rPr>
          <w:rFonts w:ascii="Arial" w:eastAsia="Arial" w:hAnsi="Arial" w:cs="Arial"/>
          <w:sz w:val="22"/>
          <w:szCs w:val="22"/>
        </w:rPr>
        <w:t>Be aware of the parental consent requirements around photographs and social media, as set out in this policy</w:t>
      </w:r>
    </w:p>
    <w:p w14:paraId="64B0D38E" w14:textId="77777777" w:rsidR="00E92DE7" w:rsidRDefault="00E92DE7">
      <w:pPr>
        <w:spacing w:after="160"/>
      </w:pPr>
    </w:p>
    <w:p w14:paraId="6EB0E485" w14:textId="77777777" w:rsidR="00E92DE7" w:rsidRDefault="00ED55D6">
      <w:pPr>
        <w:spacing w:before="280" w:after="140"/>
      </w:pPr>
      <w:r>
        <w:rPr>
          <w:rFonts w:ascii="Arial" w:eastAsia="Arial" w:hAnsi="Arial" w:cs="Arial"/>
          <w:b/>
          <w:bCs/>
          <w:color w:val="1F2D6E"/>
          <w:sz w:val="26"/>
          <w:szCs w:val="26"/>
        </w:rPr>
        <w:t>Online Safety in the Curriculum</w:t>
      </w:r>
    </w:p>
    <w:p w14:paraId="133BBEC6" w14:textId="77777777" w:rsidR="00E92DE7" w:rsidRDefault="00ED55D6">
      <w:pPr>
        <w:spacing w:after="140"/>
      </w:pPr>
      <w:r>
        <w:rPr>
          <w:rFonts w:ascii="Arial" w:eastAsia="Arial" w:hAnsi="Arial" w:cs="Arial"/>
          <w:sz w:val="22"/>
          <w:szCs w:val="22"/>
        </w:rPr>
        <w:t xml:space="preserve">Online safety is taught explicitly through Computing and RSHE </w:t>
      </w:r>
      <w:proofErr w:type="gramStart"/>
      <w:r>
        <w:rPr>
          <w:rFonts w:ascii="Arial" w:eastAsia="Arial" w:hAnsi="Arial" w:cs="Arial"/>
          <w:sz w:val="22"/>
          <w:szCs w:val="22"/>
        </w:rPr>
        <w:t>lessons, and</w:t>
      </w:r>
      <w:proofErr w:type="gramEnd"/>
      <w:r>
        <w:rPr>
          <w:rFonts w:ascii="Arial" w:eastAsia="Arial" w:hAnsi="Arial" w:cs="Arial"/>
          <w:sz w:val="22"/>
          <w:szCs w:val="22"/>
        </w:rPr>
        <w:t xml:space="preserve"> is embedded across the wider curriculum. By the time pupils leave Year 6, they will have been taught:</w:t>
      </w:r>
    </w:p>
    <w:p w14:paraId="76128087" w14:textId="77777777" w:rsidR="00E92DE7" w:rsidRDefault="00ED55D6">
      <w:pPr>
        <w:pStyle w:val="ListParagraph"/>
        <w:numPr>
          <w:ilvl w:val="0"/>
          <w:numId w:val="2"/>
        </w:numPr>
        <w:spacing w:after="80"/>
      </w:pPr>
      <w:r>
        <w:rPr>
          <w:rFonts w:ascii="Arial" w:eastAsia="Arial" w:hAnsi="Arial" w:cs="Arial"/>
          <w:sz w:val="22"/>
          <w:szCs w:val="22"/>
        </w:rPr>
        <w:t>How to stay safe online and what to do if something goes wrong</w:t>
      </w:r>
    </w:p>
    <w:p w14:paraId="3ED9A9A3" w14:textId="77777777" w:rsidR="00E92DE7" w:rsidRDefault="00ED55D6">
      <w:pPr>
        <w:pStyle w:val="ListParagraph"/>
        <w:numPr>
          <w:ilvl w:val="0"/>
          <w:numId w:val="2"/>
        </w:numPr>
        <w:spacing w:after="80"/>
      </w:pPr>
      <w:r>
        <w:rPr>
          <w:rFonts w:ascii="Arial" w:eastAsia="Arial" w:hAnsi="Arial" w:cs="Arial"/>
          <w:sz w:val="22"/>
          <w:szCs w:val="22"/>
        </w:rPr>
        <w:t>How to recognise and avoid harmful content, including violence, age-inappropriate material, misinformation and extremism</w:t>
      </w:r>
    </w:p>
    <w:p w14:paraId="3F4DAFF3" w14:textId="77777777" w:rsidR="00E92DE7" w:rsidRDefault="00ED55D6">
      <w:pPr>
        <w:pStyle w:val="ListParagraph"/>
        <w:numPr>
          <w:ilvl w:val="0"/>
          <w:numId w:val="2"/>
        </w:numPr>
        <w:spacing w:after="80"/>
      </w:pPr>
      <w:r>
        <w:rPr>
          <w:rFonts w:ascii="Arial" w:eastAsia="Arial" w:hAnsi="Arial" w:cs="Arial"/>
          <w:sz w:val="22"/>
          <w:szCs w:val="22"/>
        </w:rPr>
        <w:t>How to protect personal information and understand the implications of sharing data online</w:t>
      </w:r>
    </w:p>
    <w:p w14:paraId="2263E009" w14:textId="77777777" w:rsidR="00E92DE7" w:rsidRDefault="00ED55D6">
      <w:pPr>
        <w:pStyle w:val="ListParagraph"/>
        <w:numPr>
          <w:ilvl w:val="0"/>
          <w:numId w:val="2"/>
        </w:numPr>
        <w:spacing w:after="80"/>
      </w:pPr>
      <w:r>
        <w:rPr>
          <w:rFonts w:ascii="Arial" w:eastAsia="Arial" w:hAnsi="Arial" w:cs="Arial"/>
          <w:sz w:val="22"/>
          <w:szCs w:val="22"/>
        </w:rPr>
        <w:t>How to recognise grooming, cyberbullying and exploitation, and how to report concerns</w:t>
      </w:r>
    </w:p>
    <w:p w14:paraId="6C967C2E" w14:textId="77777777" w:rsidR="00E92DE7" w:rsidRDefault="00ED55D6">
      <w:pPr>
        <w:pStyle w:val="ListParagraph"/>
        <w:numPr>
          <w:ilvl w:val="0"/>
          <w:numId w:val="2"/>
        </w:numPr>
        <w:spacing w:after="80"/>
      </w:pPr>
      <w:r>
        <w:rPr>
          <w:rFonts w:ascii="Arial" w:eastAsia="Arial" w:hAnsi="Arial" w:cs="Arial"/>
          <w:sz w:val="22"/>
          <w:szCs w:val="22"/>
        </w:rPr>
        <w:t>How to think critically about what they read and see online, including how to identify fake news, disinformation and manipulated content</w:t>
      </w:r>
    </w:p>
    <w:p w14:paraId="6426D26A" w14:textId="77777777" w:rsidR="00E92DE7" w:rsidRDefault="00ED55D6">
      <w:pPr>
        <w:pStyle w:val="ListParagraph"/>
        <w:numPr>
          <w:ilvl w:val="0"/>
          <w:numId w:val="2"/>
        </w:numPr>
        <w:spacing w:after="80"/>
      </w:pPr>
      <w:r>
        <w:rPr>
          <w:rFonts w:ascii="Arial" w:eastAsia="Arial" w:hAnsi="Arial" w:cs="Arial"/>
          <w:sz w:val="22"/>
          <w:szCs w:val="22"/>
        </w:rPr>
        <w:t>The risks associated with social media, online gaming, in-app purchases and gambling</w:t>
      </w:r>
    </w:p>
    <w:p w14:paraId="40632751" w14:textId="77777777" w:rsidR="00E92DE7" w:rsidRDefault="00ED55D6">
      <w:pPr>
        <w:pStyle w:val="ListParagraph"/>
        <w:numPr>
          <w:ilvl w:val="0"/>
          <w:numId w:val="2"/>
        </w:numPr>
        <w:spacing w:after="80"/>
      </w:pPr>
      <w:r>
        <w:rPr>
          <w:rFonts w:ascii="Arial" w:eastAsia="Arial" w:hAnsi="Arial" w:cs="Arial"/>
          <w:sz w:val="22"/>
          <w:szCs w:val="22"/>
        </w:rPr>
        <w:t>How to use generative AI tools responsibly, including understanding that AI-generated content may be inaccurate or misleading</w:t>
      </w:r>
    </w:p>
    <w:p w14:paraId="36E81D1A" w14:textId="77777777" w:rsidR="00E92DE7" w:rsidRDefault="00ED55D6">
      <w:pPr>
        <w:pStyle w:val="ListParagraph"/>
        <w:numPr>
          <w:ilvl w:val="0"/>
          <w:numId w:val="2"/>
        </w:numPr>
        <w:spacing w:after="80"/>
      </w:pPr>
      <w:r>
        <w:rPr>
          <w:rFonts w:ascii="Arial" w:eastAsia="Arial" w:hAnsi="Arial" w:cs="Arial"/>
          <w:sz w:val="22"/>
          <w:szCs w:val="22"/>
        </w:rPr>
        <w:t>Their rights and responsibilities as digital citizens</w:t>
      </w:r>
    </w:p>
    <w:p w14:paraId="01B13DA6" w14:textId="77777777" w:rsidR="00E92DE7" w:rsidRDefault="00ED55D6">
      <w:pPr>
        <w:pStyle w:val="ListParagraph"/>
        <w:numPr>
          <w:ilvl w:val="0"/>
          <w:numId w:val="2"/>
        </w:numPr>
        <w:spacing w:after="80"/>
      </w:pPr>
      <w:r>
        <w:rPr>
          <w:rFonts w:ascii="Arial" w:eastAsia="Arial" w:hAnsi="Arial" w:cs="Arial"/>
          <w:sz w:val="22"/>
          <w:szCs w:val="22"/>
        </w:rPr>
        <w:t>How to report concerns to a trusted adult, Childline (0800 1111), CEOP or the UK Safer Internet Centre</w:t>
      </w:r>
    </w:p>
    <w:p w14:paraId="0796BC8F" w14:textId="77777777" w:rsidR="00E92DE7" w:rsidRDefault="00E92DE7">
      <w:pPr>
        <w:spacing w:after="80"/>
      </w:pPr>
    </w:p>
    <w:p w14:paraId="3CCC76B8" w14:textId="77777777" w:rsidR="00E92DE7" w:rsidRDefault="00ED55D6">
      <w:pPr>
        <w:spacing w:after="140"/>
      </w:pPr>
      <w:r>
        <w:rPr>
          <w:rFonts w:ascii="Arial" w:eastAsia="Arial" w:hAnsi="Arial" w:cs="Arial"/>
          <w:sz w:val="22"/>
          <w:szCs w:val="22"/>
        </w:rPr>
        <w:t>Online safety lessons are reviewed and updated annually by the Computing and RSHE Leads to reflect new and emerging risks.</w:t>
      </w:r>
    </w:p>
    <w:p w14:paraId="0AF3473B" w14:textId="77777777" w:rsidR="00E92DE7" w:rsidRDefault="00E92DE7">
      <w:pPr>
        <w:spacing w:after="160"/>
      </w:pPr>
    </w:p>
    <w:p w14:paraId="3200572F" w14:textId="77777777" w:rsidR="00E92DE7" w:rsidRDefault="00ED55D6">
      <w:pPr>
        <w:spacing w:before="280" w:after="140"/>
      </w:pPr>
      <w:r>
        <w:rPr>
          <w:rFonts w:ascii="Arial" w:eastAsia="Arial" w:hAnsi="Arial" w:cs="Arial"/>
          <w:b/>
          <w:bCs/>
          <w:color w:val="1F2D6E"/>
          <w:sz w:val="26"/>
          <w:szCs w:val="26"/>
        </w:rPr>
        <w:t>Generative Artificial Intelligence (AI)</w:t>
      </w:r>
    </w:p>
    <w:p w14:paraId="521D7B1E" w14:textId="77777777" w:rsidR="00E92DE7" w:rsidRDefault="00ED55D6">
      <w:pPr>
        <w:spacing w:after="140"/>
      </w:pPr>
      <w:r>
        <w:rPr>
          <w:rFonts w:ascii="Arial" w:eastAsia="Arial" w:hAnsi="Arial" w:cs="Arial"/>
          <w:sz w:val="22"/>
          <w:szCs w:val="22"/>
        </w:rPr>
        <w:t>Generative AI tools (such as ChatGPT, Google Gemini and similar platforms) present both opportunities and risks for pupils and staff. KCSIE 2025 explicitly requires schools to address AI as part of their online safety provision.</w:t>
      </w:r>
    </w:p>
    <w:p w14:paraId="50090DF5" w14:textId="77777777" w:rsidR="00E92DE7" w:rsidRDefault="00ED55D6">
      <w:pPr>
        <w:spacing w:before="180" w:after="100"/>
      </w:pPr>
      <w:r>
        <w:rPr>
          <w:rFonts w:ascii="Arial" w:eastAsia="Arial" w:hAnsi="Arial" w:cs="Arial"/>
          <w:b/>
          <w:bCs/>
          <w:color w:val="2E75B6"/>
          <w:sz w:val="23"/>
          <w:szCs w:val="23"/>
        </w:rPr>
        <w:lastRenderedPageBreak/>
        <w:t>Pupils and AI</w:t>
      </w:r>
    </w:p>
    <w:p w14:paraId="0669449A" w14:textId="77777777" w:rsidR="00E92DE7" w:rsidRDefault="00ED55D6">
      <w:pPr>
        <w:pStyle w:val="ListParagraph"/>
        <w:numPr>
          <w:ilvl w:val="0"/>
          <w:numId w:val="2"/>
        </w:numPr>
        <w:spacing w:after="80"/>
      </w:pPr>
      <w:r>
        <w:rPr>
          <w:rFonts w:ascii="Arial" w:eastAsia="Arial" w:hAnsi="Arial" w:cs="Arial"/>
          <w:sz w:val="22"/>
          <w:szCs w:val="22"/>
        </w:rPr>
        <w:t>Pupils are not permitted to access or use generative AI tools independently during the school day without direct staff supervision and explicit permission</w:t>
      </w:r>
    </w:p>
    <w:p w14:paraId="0F797E32" w14:textId="77777777" w:rsidR="00E92DE7" w:rsidRDefault="00ED55D6">
      <w:pPr>
        <w:pStyle w:val="ListParagraph"/>
        <w:numPr>
          <w:ilvl w:val="0"/>
          <w:numId w:val="2"/>
        </w:numPr>
        <w:spacing w:after="80"/>
      </w:pPr>
      <w:r>
        <w:rPr>
          <w:rFonts w:ascii="Arial" w:eastAsia="Arial" w:hAnsi="Arial" w:cs="Arial"/>
          <w:sz w:val="22"/>
          <w:szCs w:val="22"/>
        </w:rPr>
        <w:t>Where AI tools are used as part of learning, staff must ensure they meet the DfE’s Generative AI Product Safety Expectations, including effective content filtering and activity logging</w:t>
      </w:r>
    </w:p>
    <w:p w14:paraId="42EB0B1F" w14:textId="77777777" w:rsidR="00E92DE7" w:rsidRDefault="00ED55D6">
      <w:pPr>
        <w:pStyle w:val="ListParagraph"/>
        <w:numPr>
          <w:ilvl w:val="0"/>
          <w:numId w:val="2"/>
        </w:numPr>
        <w:spacing w:after="80"/>
      </w:pPr>
      <w:r>
        <w:rPr>
          <w:rFonts w:ascii="Arial" w:eastAsia="Arial" w:hAnsi="Arial" w:cs="Arial"/>
          <w:sz w:val="22"/>
          <w:szCs w:val="22"/>
        </w:rPr>
        <w:t>Pupils are taught that AI-generated content can be inaccurate, biased or harmful, and that they must always think critically about AI outputs</w:t>
      </w:r>
    </w:p>
    <w:p w14:paraId="4E167EA0" w14:textId="77777777" w:rsidR="00E92DE7" w:rsidRDefault="00ED55D6">
      <w:pPr>
        <w:pStyle w:val="ListParagraph"/>
        <w:numPr>
          <w:ilvl w:val="0"/>
          <w:numId w:val="2"/>
        </w:numPr>
        <w:spacing w:after="80"/>
      </w:pPr>
      <w:r>
        <w:rPr>
          <w:rFonts w:ascii="Arial" w:eastAsia="Arial" w:hAnsi="Arial" w:cs="Arial"/>
          <w:sz w:val="22"/>
          <w:szCs w:val="22"/>
        </w:rPr>
        <w:t>Creating or sharing AI-generated images of peers, staff or others is prohibited and will be treated as a serious safeguarding concern</w:t>
      </w:r>
    </w:p>
    <w:p w14:paraId="50049C36" w14:textId="77777777" w:rsidR="00E92DE7" w:rsidRDefault="00ED55D6">
      <w:pPr>
        <w:spacing w:before="180" w:after="100"/>
      </w:pPr>
      <w:r>
        <w:rPr>
          <w:rFonts w:ascii="Arial" w:eastAsia="Arial" w:hAnsi="Arial" w:cs="Arial"/>
          <w:b/>
          <w:bCs/>
          <w:color w:val="2E75B6"/>
          <w:sz w:val="23"/>
          <w:szCs w:val="23"/>
        </w:rPr>
        <w:t>Staff and AI</w:t>
      </w:r>
    </w:p>
    <w:p w14:paraId="5BE9A685" w14:textId="77777777" w:rsidR="00E92DE7" w:rsidRDefault="00ED55D6">
      <w:pPr>
        <w:pStyle w:val="ListParagraph"/>
        <w:numPr>
          <w:ilvl w:val="0"/>
          <w:numId w:val="2"/>
        </w:numPr>
        <w:spacing w:after="80"/>
      </w:pPr>
      <w:r>
        <w:rPr>
          <w:rFonts w:ascii="Arial" w:eastAsia="Arial" w:hAnsi="Arial" w:cs="Arial"/>
          <w:sz w:val="22"/>
          <w:szCs w:val="22"/>
        </w:rPr>
        <w:t>Staff may use AI tools to support planning and administration, but must not input personal data about pupils or families into any AI system</w:t>
      </w:r>
    </w:p>
    <w:p w14:paraId="2DA63387" w14:textId="77777777" w:rsidR="00E92DE7" w:rsidRDefault="00ED55D6">
      <w:pPr>
        <w:pStyle w:val="ListParagraph"/>
        <w:numPr>
          <w:ilvl w:val="0"/>
          <w:numId w:val="2"/>
        </w:numPr>
        <w:spacing w:after="80"/>
      </w:pPr>
      <w:r>
        <w:rPr>
          <w:rFonts w:ascii="Arial" w:eastAsia="Arial" w:hAnsi="Arial" w:cs="Arial"/>
          <w:sz w:val="22"/>
          <w:szCs w:val="22"/>
        </w:rPr>
        <w:t>Any AI-generated content used in lessons must be reviewed and verified by the member of staff before use</w:t>
      </w:r>
    </w:p>
    <w:p w14:paraId="5C139B82" w14:textId="77777777" w:rsidR="00E92DE7" w:rsidRDefault="00ED55D6">
      <w:pPr>
        <w:pStyle w:val="ListParagraph"/>
        <w:numPr>
          <w:ilvl w:val="0"/>
          <w:numId w:val="2"/>
        </w:numPr>
        <w:spacing w:after="80"/>
      </w:pPr>
      <w:r>
        <w:rPr>
          <w:rFonts w:ascii="Arial" w:eastAsia="Arial" w:hAnsi="Arial" w:cs="Arial"/>
          <w:sz w:val="22"/>
          <w:szCs w:val="22"/>
        </w:rPr>
        <w:t>Concerns about AI tools used in school should be reported to the Online Safety Lead</w:t>
      </w:r>
    </w:p>
    <w:p w14:paraId="77419F6B" w14:textId="77777777" w:rsidR="00E92DE7" w:rsidRDefault="00E92DE7">
      <w:pPr>
        <w:spacing w:after="160"/>
      </w:pPr>
    </w:p>
    <w:p w14:paraId="2B8DB9DE" w14:textId="77777777" w:rsidR="00E92DE7" w:rsidRDefault="00ED55D6">
      <w:pPr>
        <w:spacing w:before="280" w:after="140"/>
      </w:pPr>
      <w:r>
        <w:rPr>
          <w:rFonts w:ascii="Arial" w:eastAsia="Arial" w:hAnsi="Arial" w:cs="Arial"/>
          <w:b/>
          <w:bCs/>
          <w:color w:val="1F2D6E"/>
          <w:sz w:val="26"/>
          <w:szCs w:val="26"/>
        </w:rPr>
        <w:t>Filtering and Monitoring</w:t>
      </w:r>
    </w:p>
    <w:p w14:paraId="772045FF" w14:textId="77777777" w:rsidR="00E92DE7" w:rsidRDefault="00ED55D6">
      <w:pPr>
        <w:spacing w:after="140"/>
      </w:pPr>
      <w:r>
        <w:rPr>
          <w:rFonts w:ascii="Arial" w:eastAsia="Arial" w:hAnsi="Arial" w:cs="Arial"/>
          <w:sz w:val="22"/>
          <w:szCs w:val="22"/>
        </w:rPr>
        <w:t>The school’s filtering and monitoring systems are a critical safeguarding tool. They must be appropriate, effective and reviewed at least annually.</w:t>
      </w:r>
    </w:p>
    <w:p w14:paraId="2C2A4B5D" w14:textId="77777777" w:rsidR="00E92DE7" w:rsidRDefault="00ED55D6">
      <w:pPr>
        <w:spacing w:before="180" w:after="100"/>
      </w:pPr>
      <w:r>
        <w:rPr>
          <w:rFonts w:ascii="Arial" w:eastAsia="Arial" w:hAnsi="Arial" w:cs="Arial"/>
          <w:b/>
          <w:bCs/>
          <w:color w:val="2E75B6"/>
          <w:sz w:val="23"/>
          <w:szCs w:val="23"/>
        </w:rPr>
        <w:t>Filtering</w:t>
      </w:r>
    </w:p>
    <w:p w14:paraId="6D99EED9" w14:textId="77777777" w:rsidR="00E92DE7" w:rsidRDefault="00ED55D6">
      <w:pPr>
        <w:pStyle w:val="ListParagraph"/>
        <w:numPr>
          <w:ilvl w:val="0"/>
          <w:numId w:val="2"/>
        </w:numPr>
        <w:spacing w:after="80"/>
      </w:pPr>
      <w:r>
        <w:rPr>
          <w:rFonts w:ascii="Arial" w:eastAsia="Arial" w:hAnsi="Arial" w:cs="Arial"/>
          <w:sz w:val="22"/>
          <w:szCs w:val="22"/>
        </w:rPr>
        <w:t>The school uses a filtered internet connection through an accredited Internet Service Provider (ISP). Filtering is set at an age-appropriate level for primary school pupils</w:t>
      </w:r>
    </w:p>
    <w:p w14:paraId="456CE049" w14:textId="77777777" w:rsidR="00E92DE7" w:rsidRDefault="00ED55D6">
      <w:pPr>
        <w:pStyle w:val="ListParagraph"/>
        <w:numPr>
          <w:ilvl w:val="0"/>
          <w:numId w:val="2"/>
        </w:numPr>
        <w:spacing w:after="80"/>
      </w:pPr>
      <w:r>
        <w:rPr>
          <w:rFonts w:ascii="Arial" w:eastAsia="Arial" w:hAnsi="Arial" w:cs="Arial"/>
          <w:sz w:val="22"/>
          <w:szCs w:val="22"/>
        </w:rPr>
        <w:t>Filtering blocks access to harmful and inappropriate content, including material in all four areas of the Four Cs framework</w:t>
      </w:r>
    </w:p>
    <w:p w14:paraId="7CE52842" w14:textId="77777777" w:rsidR="00E92DE7" w:rsidRDefault="00ED55D6">
      <w:pPr>
        <w:pStyle w:val="ListParagraph"/>
        <w:numPr>
          <w:ilvl w:val="0"/>
          <w:numId w:val="2"/>
        </w:numPr>
        <w:spacing w:after="80"/>
      </w:pPr>
      <w:r>
        <w:rPr>
          <w:rFonts w:ascii="Arial" w:eastAsia="Arial" w:hAnsi="Arial" w:cs="Arial"/>
          <w:sz w:val="22"/>
          <w:szCs w:val="22"/>
        </w:rPr>
        <w:t>Where generative AI tools are accessible on the school network, filtering is applied to ensure they meet the DfE’s Generative AI Product Safety Expectations</w:t>
      </w:r>
    </w:p>
    <w:p w14:paraId="7E4660B6" w14:textId="77777777" w:rsidR="00E92DE7" w:rsidRDefault="00ED55D6">
      <w:pPr>
        <w:pStyle w:val="ListParagraph"/>
        <w:numPr>
          <w:ilvl w:val="0"/>
          <w:numId w:val="2"/>
        </w:numPr>
        <w:spacing w:after="80"/>
      </w:pPr>
      <w:r>
        <w:rPr>
          <w:rFonts w:ascii="Arial" w:eastAsia="Arial" w:hAnsi="Arial" w:cs="Arial"/>
          <w:sz w:val="22"/>
          <w:szCs w:val="22"/>
        </w:rPr>
        <w:t>The Online Safety Lead reviews and tests filtering annually using the DfE self-assessment tool and the TestFiltering.com utility</w:t>
      </w:r>
    </w:p>
    <w:p w14:paraId="6CF92651" w14:textId="77777777" w:rsidR="00E92DE7" w:rsidRDefault="00ED55D6">
      <w:pPr>
        <w:pStyle w:val="ListParagraph"/>
        <w:numPr>
          <w:ilvl w:val="0"/>
          <w:numId w:val="2"/>
        </w:numPr>
        <w:spacing w:after="80"/>
      </w:pPr>
      <w:r>
        <w:rPr>
          <w:rFonts w:ascii="Arial" w:eastAsia="Arial" w:hAnsi="Arial" w:cs="Arial"/>
          <w:sz w:val="22"/>
          <w:szCs w:val="22"/>
        </w:rPr>
        <w:t>Any gaps in filtering identified through testing or monitoring are reported to the Headteacher and addressed promptly</w:t>
      </w:r>
    </w:p>
    <w:p w14:paraId="2D3FE98A" w14:textId="77777777" w:rsidR="00E92DE7" w:rsidRDefault="00ED55D6">
      <w:pPr>
        <w:spacing w:before="180" w:after="100"/>
      </w:pPr>
      <w:r>
        <w:rPr>
          <w:rFonts w:ascii="Arial" w:eastAsia="Arial" w:hAnsi="Arial" w:cs="Arial"/>
          <w:b/>
          <w:bCs/>
          <w:color w:val="2E75B6"/>
          <w:sz w:val="23"/>
          <w:szCs w:val="23"/>
        </w:rPr>
        <w:t>Monitoring</w:t>
      </w:r>
    </w:p>
    <w:p w14:paraId="07EF0D35" w14:textId="77777777" w:rsidR="00E92DE7" w:rsidRDefault="00ED55D6">
      <w:pPr>
        <w:pStyle w:val="ListParagraph"/>
        <w:numPr>
          <w:ilvl w:val="0"/>
          <w:numId w:val="2"/>
        </w:numPr>
        <w:spacing w:after="80"/>
      </w:pPr>
      <w:r>
        <w:rPr>
          <w:rFonts w:ascii="Arial" w:eastAsia="Arial" w:hAnsi="Arial" w:cs="Arial"/>
          <w:sz w:val="22"/>
          <w:szCs w:val="22"/>
        </w:rPr>
        <w:t xml:space="preserve">The school’s monitoring systems </w:t>
      </w:r>
      <w:proofErr w:type="gramStart"/>
      <w:r>
        <w:rPr>
          <w:rFonts w:ascii="Arial" w:eastAsia="Arial" w:hAnsi="Arial" w:cs="Arial"/>
          <w:sz w:val="22"/>
          <w:szCs w:val="22"/>
        </w:rPr>
        <w:t>are capable of detecting</w:t>
      </w:r>
      <w:proofErr w:type="gramEnd"/>
      <w:r>
        <w:rPr>
          <w:rFonts w:ascii="Arial" w:eastAsia="Arial" w:hAnsi="Arial" w:cs="Arial"/>
          <w:sz w:val="22"/>
          <w:szCs w:val="22"/>
        </w:rPr>
        <w:t xml:space="preserve"> safeguarding risks in real time or near-real time, in line with KCSIE 2025 requirements</w:t>
      </w:r>
    </w:p>
    <w:p w14:paraId="78DA54F6" w14:textId="77777777" w:rsidR="00E92DE7" w:rsidRDefault="00ED55D6">
      <w:pPr>
        <w:pStyle w:val="ListParagraph"/>
        <w:numPr>
          <w:ilvl w:val="0"/>
          <w:numId w:val="2"/>
        </w:numPr>
        <w:spacing w:after="80"/>
      </w:pPr>
      <w:r>
        <w:rPr>
          <w:rFonts w:ascii="Arial" w:eastAsia="Arial" w:hAnsi="Arial" w:cs="Arial"/>
          <w:sz w:val="22"/>
          <w:szCs w:val="22"/>
        </w:rPr>
        <w:t xml:space="preserve">The Online Safety Lead reviews monitoring reports regularly and </w:t>
      </w:r>
      <w:proofErr w:type="gramStart"/>
      <w:r>
        <w:rPr>
          <w:rFonts w:ascii="Arial" w:eastAsia="Arial" w:hAnsi="Arial" w:cs="Arial"/>
          <w:sz w:val="22"/>
          <w:szCs w:val="22"/>
        </w:rPr>
        <w:t>takes action</w:t>
      </w:r>
      <w:proofErr w:type="gramEnd"/>
      <w:r>
        <w:rPr>
          <w:rFonts w:ascii="Arial" w:eastAsia="Arial" w:hAnsi="Arial" w:cs="Arial"/>
          <w:sz w:val="22"/>
          <w:szCs w:val="22"/>
        </w:rPr>
        <w:t xml:space="preserve"> where concerns are identified</w:t>
      </w:r>
    </w:p>
    <w:p w14:paraId="6AFA4FBC" w14:textId="77777777" w:rsidR="00E92DE7" w:rsidRDefault="00ED55D6">
      <w:pPr>
        <w:pStyle w:val="ListParagraph"/>
        <w:numPr>
          <w:ilvl w:val="0"/>
          <w:numId w:val="2"/>
        </w:numPr>
        <w:spacing w:after="80"/>
      </w:pPr>
      <w:r>
        <w:rPr>
          <w:rFonts w:ascii="Arial" w:eastAsia="Arial" w:hAnsi="Arial" w:cs="Arial"/>
          <w:sz w:val="22"/>
          <w:szCs w:val="22"/>
        </w:rPr>
        <w:t>All monitoring is proportionate and complies with UK GDPR and staff privacy expectations</w:t>
      </w:r>
    </w:p>
    <w:p w14:paraId="1FD1CE91" w14:textId="77777777" w:rsidR="00E92DE7" w:rsidRDefault="00ED55D6">
      <w:pPr>
        <w:pStyle w:val="ListParagraph"/>
        <w:numPr>
          <w:ilvl w:val="0"/>
          <w:numId w:val="2"/>
        </w:numPr>
        <w:spacing w:after="80"/>
      </w:pPr>
      <w:r>
        <w:rPr>
          <w:rFonts w:ascii="Arial" w:eastAsia="Arial" w:hAnsi="Arial" w:cs="Arial"/>
          <w:sz w:val="22"/>
          <w:szCs w:val="22"/>
        </w:rPr>
        <w:t>Monitoring alerts relating to safeguarding concerns are escalated to the DSL immediately</w:t>
      </w:r>
    </w:p>
    <w:p w14:paraId="4EEE6079" w14:textId="77777777" w:rsidR="00E92DE7" w:rsidRDefault="00ED55D6">
      <w:pPr>
        <w:pStyle w:val="ListParagraph"/>
        <w:numPr>
          <w:ilvl w:val="0"/>
          <w:numId w:val="2"/>
        </w:numPr>
        <w:spacing w:after="80"/>
      </w:pPr>
      <w:r>
        <w:rPr>
          <w:rFonts w:ascii="Arial" w:eastAsia="Arial" w:hAnsi="Arial" w:cs="Arial"/>
          <w:sz w:val="22"/>
          <w:szCs w:val="22"/>
        </w:rPr>
        <w:t>Staff and pupils are made aware that activity on school networks and devices is monitored</w:t>
      </w:r>
    </w:p>
    <w:p w14:paraId="29F7ECF5" w14:textId="77777777" w:rsidR="00E92DE7" w:rsidRDefault="00ED55D6">
      <w:pPr>
        <w:spacing w:before="180" w:after="100"/>
      </w:pPr>
      <w:r>
        <w:rPr>
          <w:rFonts w:ascii="Arial" w:eastAsia="Arial" w:hAnsi="Arial" w:cs="Arial"/>
          <w:b/>
          <w:bCs/>
          <w:color w:val="2E75B6"/>
          <w:sz w:val="23"/>
          <w:szCs w:val="23"/>
        </w:rPr>
        <w:t>Annual Review</w:t>
      </w:r>
    </w:p>
    <w:p w14:paraId="274A352B" w14:textId="77777777" w:rsidR="00E92DE7" w:rsidRDefault="00ED55D6">
      <w:pPr>
        <w:pStyle w:val="ListParagraph"/>
        <w:numPr>
          <w:ilvl w:val="0"/>
          <w:numId w:val="2"/>
        </w:numPr>
        <w:spacing w:after="80"/>
      </w:pPr>
      <w:r>
        <w:rPr>
          <w:rFonts w:ascii="Arial" w:eastAsia="Arial" w:hAnsi="Arial" w:cs="Arial"/>
          <w:sz w:val="22"/>
          <w:szCs w:val="22"/>
        </w:rPr>
        <w:t>Filtering and monitoring systems are reviewed at least annually by the Online Safety Lead and Headteacher</w:t>
      </w:r>
    </w:p>
    <w:p w14:paraId="64E67501" w14:textId="77777777" w:rsidR="00E92DE7" w:rsidRDefault="00ED55D6">
      <w:pPr>
        <w:pStyle w:val="ListParagraph"/>
        <w:numPr>
          <w:ilvl w:val="0"/>
          <w:numId w:val="2"/>
        </w:numPr>
        <w:spacing w:after="80"/>
      </w:pPr>
      <w:r>
        <w:rPr>
          <w:rFonts w:ascii="Arial" w:eastAsia="Arial" w:hAnsi="Arial" w:cs="Arial"/>
          <w:sz w:val="22"/>
          <w:szCs w:val="22"/>
        </w:rPr>
        <w:t>The review uses the DfE’s self-assessment service to benchmark provision against current standards</w:t>
      </w:r>
    </w:p>
    <w:p w14:paraId="7823A504" w14:textId="77777777" w:rsidR="00E92DE7" w:rsidRDefault="00ED55D6">
      <w:pPr>
        <w:pStyle w:val="ListParagraph"/>
        <w:numPr>
          <w:ilvl w:val="0"/>
          <w:numId w:val="2"/>
        </w:numPr>
        <w:spacing w:after="80"/>
      </w:pPr>
      <w:r>
        <w:rPr>
          <w:rFonts w:ascii="Arial" w:eastAsia="Arial" w:hAnsi="Arial" w:cs="Arial"/>
          <w:sz w:val="22"/>
          <w:szCs w:val="22"/>
        </w:rPr>
        <w:t>Governors receive a summary of the annual review and any actions arising</w:t>
      </w:r>
    </w:p>
    <w:p w14:paraId="0A7E7BC0" w14:textId="77777777" w:rsidR="00E92DE7" w:rsidRDefault="00E92DE7">
      <w:pPr>
        <w:spacing w:after="160"/>
      </w:pPr>
    </w:p>
    <w:p w14:paraId="315E1A71" w14:textId="77777777" w:rsidR="00E92DE7" w:rsidRDefault="00ED55D6">
      <w:pPr>
        <w:spacing w:before="280" w:after="140"/>
      </w:pPr>
      <w:r>
        <w:rPr>
          <w:rFonts w:ascii="Arial" w:eastAsia="Arial" w:hAnsi="Arial" w:cs="Arial"/>
          <w:b/>
          <w:bCs/>
          <w:color w:val="1F2D6E"/>
          <w:sz w:val="26"/>
          <w:szCs w:val="26"/>
        </w:rPr>
        <w:t>Devices and Equipment</w:t>
      </w:r>
    </w:p>
    <w:p w14:paraId="0229228B" w14:textId="77777777" w:rsidR="00E92DE7" w:rsidRDefault="00ED55D6">
      <w:pPr>
        <w:spacing w:before="180" w:after="100"/>
      </w:pPr>
      <w:r>
        <w:rPr>
          <w:rFonts w:ascii="Arial" w:eastAsia="Arial" w:hAnsi="Arial" w:cs="Arial"/>
          <w:b/>
          <w:bCs/>
          <w:color w:val="2E75B6"/>
          <w:sz w:val="23"/>
          <w:szCs w:val="23"/>
        </w:rPr>
        <w:t>School-Issued Devices</w:t>
      </w:r>
    </w:p>
    <w:p w14:paraId="7F1ED887" w14:textId="77777777" w:rsidR="00E92DE7" w:rsidRDefault="00ED55D6">
      <w:pPr>
        <w:pStyle w:val="ListParagraph"/>
        <w:numPr>
          <w:ilvl w:val="0"/>
          <w:numId w:val="2"/>
        </w:numPr>
        <w:spacing w:after="80"/>
      </w:pPr>
      <w:r>
        <w:rPr>
          <w:rFonts w:ascii="Arial" w:eastAsia="Arial" w:hAnsi="Arial" w:cs="Arial"/>
          <w:sz w:val="22"/>
          <w:szCs w:val="22"/>
        </w:rPr>
        <w:t>School-issued devices are used for educational purposes only and must not be used to access social networks, personal email accounts or inappropriate content</w:t>
      </w:r>
    </w:p>
    <w:p w14:paraId="5D65AF6D" w14:textId="77777777" w:rsidR="00E92DE7" w:rsidRDefault="00ED55D6">
      <w:pPr>
        <w:pStyle w:val="ListParagraph"/>
        <w:numPr>
          <w:ilvl w:val="0"/>
          <w:numId w:val="2"/>
        </w:numPr>
        <w:spacing w:after="80"/>
      </w:pPr>
      <w:r>
        <w:rPr>
          <w:rFonts w:ascii="Arial" w:eastAsia="Arial" w:hAnsi="Arial" w:cs="Arial"/>
          <w:sz w:val="22"/>
          <w:szCs w:val="22"/>
        </w:rPr>
        <w:t xml:space="preserve">School devices are </w:t>
      </w:r>
      <w:proofErr w:type="gramStart"/>
      <w:r>
        <w:rPr>
          <w:rFonts w:ascii="Arial" w:eastAsia="Arial" w:hAnsi="Arial" w:cs="Arial"/>
          <w:sz w:val="22"/>
          <w:szCs w:val="22"/>
        </w:rPr>
        <w:t>covered by the school’s filtering and monitoring systems at all times</w:t>
      </w:r>
      <w:proofErr w:type="gramEnd"/>
      <w:r>
        <w:rPr>
          <w:rFonts w:ascii="Arial" w:eastAsia="Arial" w:hAnsi="Arial" w:cs="Arial"/>
          <w:sz w:val="22"/>
          <w:szCs w:val="22"/>
        </w:rPr>
        <w:t>, including when used off site</w:t>
      </w:r>
    </w:p>
    <w:p w14:paraId="2107C73C" w14:textId="77777777" w:rsidR="00E92DE7" w:rsidRDefault="00ED55D6">
      <w:pPr>
        <w:pStyle w:val="ListParagraph"/>
        <w:numPr>
          <w:ilvl w:val="0"/>
          <w:numId w:val="2"/>
        </w:numPr>
        <w:spacing w:after="80"/>
      </w:pPr>
      <w:r>
        <w:rPr>
          <w:rFonts w:ascii="Arial" w:eastAsia="Arial" w:hAnsi="Arial" w:cs="Arial"/>
          <w:sz w:val="22"/>
          <w:szCs w:val="22"/>
        </w:rPr>
        <w:t>Pupils must not install software, apps or extensions on school devices without staff permission</w:t>
      </w:r>
    </w:p>
    <w:p w14:paraId="42730C15" w14:textId="77777777" w:rsidR="00E92DE7" w:rsidRDefault="00ED55D6">
      <w:pPr>
        <w:pStyle w:val="ListParagraph"/>
        <w:numPr>
          <w:ilvl w:val="0"/>
          <w:numId w:val="2"/>
        </w:numPr>
        <w:spacing w:after="80"/>
      </w:pPr>
      <w:r>
        <w:rPr>
          <w:rFonts w:ascii="Arial" w:eastAsia="Arial" w:hAnsi="Arial" w:cs="Arial"/>
          <w:sz w:val="22"/>
          <w:szCs w:val="22"/>
        </w:rPr>
        <w:t>Any loss, damage or misuse of a school device must be reported to the class teacher immediately</w:t>
      </w:r>
    </w:p>
    <w:p w14:paraId="52A35FD0" w14:textId="77777777" w:rsidR="00E92DE7" w:rsidRDefault="00ED55D6">
      <w:pPr>
        <w:spacing w:before="180" w:after="100"/>
      </w:pPr>
      <w:r>
        <w:rPr>
          <w:rFonts w:ascii="Arial" w:eastAsia="Arial" w:hAnsi="Arial" w:cs="Arial"/>
          <w:b/>
          <w:bCs/>
          <w:color w:val="2E75B6"/>
          <w:sz w:val="23"/>
          <w:szCs w:val="23"/>
        </w:rPr>
        <w:t>Personal Devices and Mobile Phones</w:t>
      </w:r>
    </w:p>
    <w:p w14:paraId="609F94C3" w14:textId="77777777" w:rsidR="00E92DE7" w:rsidRDefault="00ED55D6">
      <w:pPr>
        <w:spacing w:after="140"/>
      </w:pPr>
      <w:r>
        <w:rPr>
          <w:rFonts w:ascii="Arial" w:eastAsia="Arial" w:hAnsi="Arial" w:cs="Arial"/>
          <w:sz w:val="22"/>
          <w:szCs w:val="22"/>
        </w:rPr>
        <w:t>In line with the school’s Behaviour and Discipline Policy, pupils are not permitted to bring personal mobile phones or electronic devices to school. This is a full ban — devices must not be brought onto the premises. The only exception is for a pupil with a medical condition that requires a monitoring app, agreed in advance with the Headteacher.</w:t>
      </w:r>
    </w:p>
    <w:p w14:paraId="651AF3C0" w14:textId="77777777" w:rsidR="00E92DE7" w:rsidRDefault="00ED55D6">
      <w:pPr>
        <w:spacing w:after="140"/>
      </w:pPr>
      <w:r>
        <w:rPr>
          <w:rFonts w:ascii="Arial" w:eastAsia="Arial" w:hAnsi="Arial" w:cs="Arial"/>
          <w:sz w:val="22"/>
          <w:szCs w:val="22"/>
        </w:rPr>
        <w:t>Staff may bring personal mobile phones to school for their own use but must not:</w:t>
      </w:r>
    </w:p>
    <w:p w14:paraId="5605F0B4" w14:textId="77777777" w:rsidR="00E92DE7" w:rsidRDefault="00ED55D6">
      <w:pPr>
        <w:pStyle w:val="ListParagraph"/>
        <w:numPr>
          <w:ilvl w:val="0"/>
          <w:numId w:val="2"/>
        </w:numPr>
        <w:spacing w:after="80"/>
      </w:pPr>
      <w:r>
        <w:rPr>
          <w:rFonts w:ascii="Arial" w:eastAsia="Arial" w:hAnsi="Arial" w:cs="Arial"/>
          <w:sz w:val="22"/>
          <w:szCs w:val="22"/>
        </w:rPr>
        <w:t>Use personal devices to photograph or film pupils</w:t>
      </w:r>
    </w:p>
    <w:p w14:paraId="3CF00F12" w14:textId="77777777" w:rsidR="00E92DE7" w:rsidRDefault="00ED55D6">
      <w:pPr>
        <w:pStyle w:val="ListParagraph"/>
        <w:numPr>
          <w:ilvl w:val="0"/>
          <w:numId w:val="2"/>
        </w:numPr>
        <w:spacing w:after="80"/>
      </w:pPr>
      <w:r>
        <w:rPr>
          <w:rFonts w:ascii="Arial" w:eastAsia="Arial" w:hAnsi="Arial" w:cs="Arial"/>
          <w:sz w:val="22"/>
          <w:szCs w:val="22"/>
        </w:rPr>
        <w:t>Contact pupils via personal social media, messaging apps or phone numbers</w:t>
      </w:r>
    </w:p>
    <w:p w14:paraId="607EEBAC" w14:textId="77777777" w:rsidR="00E92DE7" w:rsidRDefault="00ED55D6">
      <w:pPr>
        <w:pStyle w:val="ListParagraph"/>
        <w:numPr>
          <w:ilvl w:val="0"/>
          <w:numId w:val="2"/>
        </w:numPr>
        <w:spacing w:after="80"/>
      </w:pPr>
      <w:r>
        <w:rPr>
          <w:rFonts w:ascii="Arial" w:eastAsia="Arial" w:hAnsi="Arial" w:cs="Arial"/>
          <w:sz w:val="22"/>
          <w:szCs w:val="22"/>
        </w:rPr>
        <w:t>Use personal devices to store or transfer sensitive school data</w:t>
      </w:r>
    </w:p>
    <w:p w14:paraId="0023FFED" w14:textId="77777777" w:rsidR="00E92DE7" w:rsidRDefault="00ED55D6">
      <w:pPr>
        <w:pStyle w:val="ListParagraph"/>
        <w:numPr>
          <w:ilvl w:val="0"/>
          <w:numId w:val="2"/>
        </w:numPr>
        <w:spacing w:after="80"/>
      </w:pPr>
      <w:r>
        <w:rPr>
          <w:rFonts w:ascii="Arial" w:eastAsia="Arial" w:hAnsi="Arial" w:cs="Arial"/>
          <w:sz w:val="22"/>
          <w:szCs w:val="22"/>
        </w:rPr>
        <w:t>Access personal social media accounts in the presence of pupils</w:t>
      </w:r>
    </w:p>
    <w:p w14:paraId="001DE3CB" w14:textId="77777777" w:rsidR="00E92DE7" w:rsidRDefault="00ED55D6">
      <w:pPr>
        <w:spacing w:before="180" w:after="100"/>
      </w:pPr>
      <w:r>
        <w:rPr>
          <w:rFonts w:ascii="Arial" w:eastAsia="Arial" w:hAnsi="Arial" w:cs="Arial"/>
          <w:b/>
          <w:bCs/>
          <w:color w:val="2E75B6"/>
          <w:sz w:val="23"/>
          <w:szCs w:val="23"/>
        </w:rPr>
        <w:t>Video Conferencing and Webcams</w:t>
      </w:r>
    </w:p>
    <w:p w14:paraId="15B89B2C" w14:textId="77777777" w:rsidR="00E92DE7" w:rsidRDefault="00ED55D6">
      <w:pPr>
        <w:pStyle w:val="ListParagraph"/>
        <w:numPr>
          <w:ilvl w:val="0"/>
          <w:numId w:val="2"/>
        </w:numPr>
        <w:spacing w:after="80"/>
      </w:pPr>
      <w:r>
        <w:rPr>
          <w:rFonts w:ascii="Arial" w:eastAsia="Arial" w:hAnsi="Arial" w:cs="Arial"/>
          <w:sz w:val="22"/>
          <w:szCs w:val="22"/>
        </w:rPr>
        <w:t>All video conferencing with individuals or groups outside school must be supervised by a member of staff</w:t>
      </w:r>
    </w:p>
    <w:p w14:paraId="6625A037" w14:textId="77777777" w:rsidR="00E92DE7" w:rsidRDefault="00ED55D6">
      <w:pPr>
        <w:pStyle w:val="ListParagraph"/>
        <w:numPr>
          <w:ilvl w:val="0"/>
          <w:numId w:val="2"/>
        </w:numPr>
        <w:spacing w:after="80"/>
      </w:pPr>
      <w:r>
        <w:rPr>
          <w:rFonts w:ascii="Arial" w:eastAsia="Arial" w:hAnsi="Arial" w:cs="Arial"/>
          <w:sz w:val="22"/>
          <w:szCs w:val="22"/>
        </w:rPr>
        <w:t>Parental consent must be obtained before pupils participate in video conferencing with external organisations</w:t>
      </w:r>
    </w:p>
    <w:p w14:paraId="4C804FDA" w14:textId="77777777" w:rsidR="00E92DE7" w:rsidRDefault="00ED55D6">
      <w:pPr>
        <w:pStyle w:val="ListParagraph"/>
        <w:numPr>
          <w:ilvl w:val="0"/>
          <w:numId w:val="2"/>
        </w:numPr>
        <w:spacing w:after="80"/>
      </w:pPr>
      <w:r>
        <w:rPr>
          <w:rFonts w:ascii="Arial" w:eastAsia="Arial" w:hAnsi="Arial" w:cs="Arial"/>
          <w:sz w:val="22"/>
          <w:szCs w:val="22"/>
        </w:rPr>
        <w:t>The same image and consent rules apply to webcam footage as to photographs</w:t>
      </w:r>
    </w:p>
    <w:p w14:paraId="7184437F" w14:textId="77777777" w:rsidR="00E92DE7" w:rsidRDefault="00E92DE7">
      <w:pPr>
        <w:spacing w:after="160"/>
      </w:pPr>
    </w:p>
    <w:p w14:paraId="7A1E4F27" w14:textId="77777777" w:rsidR="00E92DE7" w:rsidRDefault="00ED55D6">
      <w:pPr>
        <w:spacing w:before="280" w:after="140"/>
      </w:pPr>
      <w:r>
        <w:rPr>
          <w:rFonts w:ascii="Arial" w:eastAsia="Arial" w:hAnsi="Arial" w:cs="Arial"/>
          <w:b/>
          <w:bCs/>
          <w:color w:val="1F2D6E"/>
          <w:sz w:val="26"/>
          <w:szCs w:val="26"/>
        </w:rPr>
        <w:t>Photographs, Images and School Social Media</w:t>
      </w:r>
    </w:p>
    <w:p w14:paraId="77CF7A49" w14:textId="77777777" w:rsidR="00E92DE7" w:rsidRDefault="00ED55D6">
      <w:pPr>
        <w:spacing w:after="140"/>
      </w:pPr>
      <w:r>
        <w:rPr>
          <w:rFonts w:ascii="Arial" w:eastAsia="Arial" w:hAnsi="Arial" w:cs="Arial"/>
          <w:sz w:val="22"/>
          <w:szCs w:val="22"/>
        </w:rPr>
        <w:t>The school uses its social media channels to celebrate and share the achievements of our pupils and school community. All use of photographs and images is governed by the following principles:</w:t>
      </w:r>
    </w:p>
    <w:p w14:paraId="6D932ABE" w14:textId="77777777" w:rsidR="00E92DE7" w:rsidRDefault="00ED55D6">
      <w:pPr>
        <w:pStyle w:val="ListParagraph"/>
        <w:numPr>
          <w:ilvl w:val="0"/>
          <w:numId w:val="2"/>
        </w:numPr>
        <w:spacing w:after="80"/>
      </w:pPr>
      <w:r>
        <w:rPr>
          <w:rFonts w:ascii="Arial" w:eastAsia="Arial" w:hAnsi="Arial" w:cs="Arial"/>
          <w:sz w:val="22"/>
          <w:szCs w:val="22"/>
        </w:rPr>
        <w:t>Parental or carer consent is obtained before any photograph or video of a pupil is published on the school website, newsletter, social media or any other public platform</w:t>
      </w:r>
    </w:p>
    <w:p w14:paraId="41DBAE57" w14:textId="77777777" w:rsidR="00E92DE7" w:rsidRDefault="00ED55D6">
      <w:pPr>
        <w:pStyle w:val="ListParagraph"/>
        <w:numPr>
          <w:ilvl w:val="0"/>
          <w:numId w:val="2"/>
        </w:numPr>
        <w:spacing w:after="80"/>
      </w:pPr>
      <w:r>
        <w:rPr>
          <w:rFonts w:ascii="Arial" w:eastAsia="Arial" w:hAnsi="Arial" w:cs="Arial"/>
          <w:sz w:val="22"/>
          <w:szCs w:val="22"/>
        </w:rPr>
        <w:t>Images used on social media or the website must not include a child’s full name in the caption or filename</w:t>
      </w:r>
    </w:p>
    <w:p w14:paraId="23BC0810" w14:textId="77777777" w:rsidR="00E92DE7" w:rsidRDefault="00ED55D6">
      <w:pPr>
        <w:pStyle w:val="ListParagraph"/>
        <w:numPr>
          <w:ilvl w:val="0"/>
          <w:numId w:val="2"/>
        </w:numPr>
        <w:spacing w:after="80"/>
      </w:pPr>
      <w:r>
        <w:rPr>
          <w:rFonts w:ascii="Arial" w:eastAsia="Arial" w:hAnsi="Arial" w:cs="Arial"/>
          <w:sz w:val="22"/>
          <w:szCs w:val="22"/>
        </w:rPr>
        <w:t>Photographs must not show pupils in compromising positions or inappropriate clothing</w:t>
      </w:r>
    </w:p>
    <w:p w14:paraId="7F8E1A16" w14:textId="77777777" w:rsidR="00E92DE7" w:rsidRDefault="00ED55D6">
      <w:pPr>
        <w:pStyle w:val="ListParagraph"/>
        <w:numPr>
          <w:ilvl w:val="0"/>
          <w:numId w:val="2"/>
        </w:numPr>
        <w:spacing w:after="80"/>
      </w:pPr>
      <w:r>
        <w:rPr>
          <w:rFonts w:ascii="Arial" w:eastAsia="Arial" w:hAnsi="Arial" w:cs="Arial"/>
          <w:sz w:val="22"/>
          <w:szCs w:val="22"/>
        </w:rPr>
        <w:t>Staff must not take or store photographs of pupils on personal devices</w:t>
      </w:r>
    </w:p>
    <w:p w14:paraId="098BBAC0" w14:textId="77777777" w:rsidR="00E92DE7" w:rsidRDefault="00ED55D6">
      <w:pPr>
        <w:pStyle w:val="ListParagraph"/>
        <w:numPr>
          <w:ilvl w:val="0"/>
          <w:numId w:val="2"/>
        </w:numPr>
        <w:spacing w:after="80"/>
      </w:pPr>
      <w:r>
        <w:rPr>
          <w:rFonts w:ascii="Arial" w:eastAsia="Arial" w:hAnsi="Arial" w:cs="Arial"/>
          <w:sz w:val="22"/>
          <w:szCs w:val="22"/>
        </w:rPr>
        <w:t>Images shared on school social media reflect the school’s values and are approved by the Headteacher before publication</w:t>
      </w:r>
    </w:p>
    <w:p w14:paraId="50881BDC" w14:textId="77777777" w:rsidR="00E92DE7" w:rsidRDefault="00ED55D6">
      <w:pPr>
        <w:pStyle w:val="ListParagraph"/>
        <w:numPr>
          <w:ilvl w:val="0"/>
          <w:numId w:val="2"/>
        </w:numPr>
        <w:spacing w:after="80"/>
      </w:pPr>
      <w:r>
        <w:rPr>
          <w:rFonts w:ascii="Arial" w:eastAsia="Arial" w:hAnsi="Arial" w:cs="Arial"/>
          <w:sz w:val="22"/>
          <w:szCs w:val="22"/>
        </w:rPr>
        <w:t>Consent can be withdrawn by parents at any time — the school will remove relevant images as soon as reasonably practicable</w:t>
      </w:r>
    </w:p>
    <w:p w14:paraId="10A1A509" w14:textId="77777777" w:rsidR="00E92DE7" w:rsidRDefault="00E92DE7">
      <w:pPr>
        <w:spacing w:after="160"/>
      </w:pPr>
    </w:p>
    <w:p w14:paraId="24450324" w14:textId="77777777" w:rsidR="00E92DE7" w:rsidRDefault="00ED55D6">
      <w:pPr>
        <w:spacing w:before="280" w:after="140"/>
      </w:pPr>
      <w:r>
        <w:rPr>
          <w:rFonts w:ascii="Arial" w:eastAsia="Arial" w:hAnsi="Arial" w:cs="Arial"/>
          <w:b/>
          <w:bCs/>
          <w:color w:val="1F2D6E"/>
          <w:sz w:val="26"/>
          <w:szCs w:val="26"/>
        </w:rPr>
        <w:t>Email and Online Communication</w:t>
      </w:r>
    </w:p>
    <w:p w14:paraId="069650C0" w14:textId="77777777" w:rsidR="00E92DE7" w:rsidRDefault="00ED55D6">
      <w:pPr>
        <w:pStyle w:val="ListParagraph"/>
        <w:numPr>
          <w:ilvl w:val="0"/>
          <w:numId w:val="2"/>
        </w:numPr>
        <w:spacing w:after="80"/>
      </w:pPr>
      <w:r>
        <w:rPr>
          <w:rFonts w:ascii="Arial" w:eastAsia="Arial" w:hAnsi="Arial" w:cs="Arial"/>
          <w:sz w:val="22"/>
          <w:szCs w:val="22"/>
        </w:rPr>
        <w:lastRenderedPageBreak/>
        <w:t>All staff and governors use school-issued email addresses for professional communication with pupils, parents, carers and other professionals</w:t>
      </w:r>
    </w:p>
    <w:p w14:paraId="4FA492F7" w14:textId="77777777" w:rsidR="00E92DE7" w:rsidRDefault="00ED55D6">
      <w:pPr>
        <w:pStyle w:val="ListParagraph"/>
        <w:numPr>
          <w:ilvl w:val="0"/>
          <w:numId w:val="2"/>
        </w:numPr>
        <w:spacing w:after="80"/>
      </w:pPr>
      <w:r>
        <w:rPr>
          <w:rFonts w:ascii="Arial" w:eastAsia="Arial" w:hAnsi="Arial" w:cs="Arial"/>
          <w:sz w:val="22"/>
          <w:szCs w:val="22"/>
        </w:rPr>
        <w:t>Personal email accounts must never be used for school business or to contact pupils or families</w:t>
      </w:r>
    </w:p>
    <w:p w14:paraId="77A6F6ED" w14:textId="77777777" w:rsidR="00E92DE7" w:rsidRDefault="00ED55D6">
      <w:pPr>
        <w:pStyle w:val="ListParagraph"/>
        <w:numPr>
          <w:ilvl w:val="0"/>
          <w:numId w:val="2"/>
        </w:numPr>
        <w:spacing w:after="80"/>
      </w:pPr>
      <w:r>
        <w:rPr>
          <w:rFonts w:ascii="Arial" w:eastAsia="Arial" w:hAnsi="Arial" w:cs="Arial"/>
          <w:sz w:val="22"/>
          <w:szCs w:val="22"/>
        </w:rPr>
        <w:t>Pupils are not issued with individual email addresses</w:t>
      </w:r>
    </w:p>
    <w:p w14:paraId="5B5BE333" w14:textId="77777777" w:rsidR="00E92DE7" w:rsidRDefault="00ED55D6">
      <w:pPr>
        <w:pStyle w:val="ListParagraph"/>
        <w:numPr>
          <w:ilvl w:val="0"/>
          <w:numId w:val="2"/>
        </w:numPr>
        <w:spacing w:after="80"/>
      </w:pPr>
      <w:r>
        <w:rPr>
          <w:rFonts w:ascii="Arial" w:eastAsia="Arial" w:hAnsi="Arial" w:cs="Arial"/>
          <w:sz w:val="22"/>
          <w:szCs w:val="22"/>
        </w:rPr>
        <w:t>The school uses a school-approved communication platform for contact with parents. Use of any such platform is governed by the school’s Data Protection Policy and the platform’s own privacy settings</w:t>
      </w:r>
    </w:p>
    <w:p w14:paraId="6F27F42A" w14:textId="77777777" w:rsidR="00E92DE7" w:rsidRDefault="00ED55D6">
      <w:pPr>
        <w:pStyle w:val="ListParagraph"/>
        <w:numPr>
          <w:ilvl w:val="0"/>
          <w:numId w:val="2"/>
        </w:numPr>
        <w:spacing w:after="80"/>
      </w:pPr>
      <w:r>
        <w:rPr>
          <w:rFonts w:ascii="Arial" w:eastAsia="Arial" w:hAnsi="Arial" w:cs="Arial"/>
          <w:sz w:val="22"/>
          <w:szCs w:val="22"/>
        </w:rPr>
        <w:t>Staff must not engage in private online messaging with pupils outside of Headteacher-authorised systems</w:t>
      </w:r>
    </w:p>
    <w:p w14:paraId="6ACEEAE3" w14:textId="77777777" w:rsidR="00E92DE7" w:rsidRDefault="00E92DE7">
      <w:pPr>
        <w:spacing w:after="160"/>
      </w:pPr>
    </w:p>
    <w:p w14:paraId="1F15FB95" w14:textId="77777777" w:rsidR="00E92DE7" w:rsidRDefault="00ED55D6">
      <w:pPr>
        <w:spacing w:before="280" w:after="140"/>
      </w:pPr>
      <w:r>
        <w:rPr>
          <w:rFonts w:ascii="Arial" w:eastAsia="Arial" w:hAnsi="Arial" w:cs="Arial"/>
          <w:b/>
          <w:bCs/>
          <w:color w:val="1F2D6E"/>
          <w:sz w:val="26"/>
          <w:szCs w:val="26"/>
        </w:rPr>
        <w:t>Social Networking</w:t>
      </w:r>
    </w:p>
    <w:p w14:paraId="29613303" w14:textId="77777777" w:rsidR="00E92DE7" w:rsidRDefault="00ED55D6">
      <w:pPr>
        <w:spacing w:before="180" w:after="100"/>
      </w:pPr>
      <w:r>
        <w:rPr>
          <w:rFonts w:ascii="Arial" w:eastAsia="Arial" w:hAnsi="Arial" w:cs="Arial"/>
          <w:b/>
          <w:bCs/>
          <w:color w:val="2E75B6"/>
          <w:sz w:val="23"/>
          <w:szCs w:val="23"/>
        </w:rPr>
        <w:t>Pupils</w:t>
      </w:r>
    </w:p>
    <w:p w14:paraId="10EEB031" w14:textId="77777777" w:rsidR="00E92DE7" w:rsidRDefault="00ED55D6">
      <w:pPr>
        <w:spacing w:after="140"/>
      </w:pPr>
      <w:r>
        <w:rPr>
          <w:rFonts w:ascii="Arial" w:eastAsia="Arial" w:hAnsi="Arial" w:cs="Arial"/>
          <w:sz w:val="22"/>
          <w:szCs w:val="22"/>
        </w:rPr>
        <w:t>Pupils are not permitted to use personal social networking sites on school devices or during the school day. Children under 13 are below the minimum age for most major social networks. Where concerns about a child’s use of social media are identified — at school or at home — these will be treated as a welfare concern and addressed with parents.</w:t>
      </w:r>
    </w:p>
    <w:p w14:paraId="2FEA00D3" w14:textId="77777777" w:rsidR="00E92DE7" w:rsidRDefault="00ED55D6">
      <w:pPr>
        <w:spacing w:before="180" w:after="100"/>
      </w:pPr>
      <w:r>
        <w:rPr>
          <w:rFonts w:ascii="Arial" w:eastAsia="Arial" w:hAnsi="Arial" w:cs="Arial"/>
          <w:b/>
          <w:bCs/>
          <w:color w:val="2E75B6"/>
          <w:sz w:val="23"/>
          <w:szCs w:val="23"/>
        </w:rPr>
        <w:t>Staff</w:t>
      </w:r>
    </w:p>
    <w:p w14:paraId="3F2E5AE5" w14:textId="77777777" w:rsidR="00E92DE7" w:rsidRDefault="00ED55D6">
      <w:pPr>
        <w:pStyle w:val="ListParagraph"/>
        <w:numPr>
          <w:ilvl w:val="0"/>
          <w:numId w:val="2"/>
        </w:numPr>
        <w:spacing w:after="80"/>
      </w:pPr>
      <w:r>
        <w:rPr>
          <w:rFonts w:ascii="Arial" w:eastAsia="Arial" w:hAnsi="Arial" w:cs="Arial"/>
          <w:sz w:val="22"/>
          <w:szCs w:val="22"/>
        </w:rPr>
        <w:t>Staff are advised to use the strictest possible privacy settings on personal social media accounts</w:t>
      </w:r>
    </w:p>
    <w:p w14:paraId="7061DE87" w14:textId="77777777" w:rsidR="00E92DE7" w:rsidRDefault="00ED55D6">
      <w:pPr>
        <w:pStyle w:val="ListParagraph"/>
        <w:numPr>
          <w:ilvl w:val="0"/>
          <w:numId w:val="2"/>
        </w:numPr>
        <w:spacing w:after="80"/>
      </w:pPr>
      <w:r>
        <w:rPr>
          <w:rFonts w:ascii="Arial" w:eastAsia="Arial" w:hAnsi="Arial" w:cs="Arial"/>
          <w:sz w:val="22"/>
          <w:szCs w:val="22"/>
        </w:rPr>
        <w:t>Staff must not share personal contact details with pupils or accept friend or follow requests from pupils or their family members</w:t>
      </w:r>
    </w:p>
    <w:p w14:paraId="75A2CAFD" w14:textId="77777777" w:rsidR="00E92DE7" w:rsidRDefault="00ED55D6">
      <w:pPr>
        <w:pStyle w:val="ListParagraph"/>
        <w:numPr>
          <w:ilvl w:val="0"/>
          <w:numId w:val="2"/>
        </w:numPr>
        <w:spacing w:after="80"/>
      </w:pPr>
      <w:r>
        <w:rPr>
          <w:rFonts w:ascii="Arial" w:eastAsia="Arial" w:hAnsi="Arial" w:cs="Arial"/>
          <w:sz w:val="22"/>
          <w:szCs w:val="22"/>
        </w:rPr>
        <w:t>Staff must not post content online that could bring the school into disrepute or compromise their professional integrity</w:t>
      </w:r>
    </w:p>
    <w:p w14:paraId="0152461F" w14:textId="77777777" w:rsidR="00E92DE7" w:rsidRDefault="00ED55D6">
      <w:pPr>
        <w:pStyle w:val="ListParagraph"/>
        <w:numPr>
          <w:ilvl w:val="0"/>
          <w:numId w:val="2"/>
        </w:numPr>
        <w:spacing w:after="80"/>
      </w:pPr>
      <w:r>
        <w:rPr>
          <w:rFonts w:ascii="Arial" w:eastAsia="Arial" w:hAnsi="Arial" w:cs="Arial"/>
          <w:sz w:val="22"/>
          <w:szCs w:val="22"/>
        </w:rPr>
        <w:t>Staff who discover they have been featured on an external website (such as a review or rating site) without consent should report this to the Headteacher</w:t>
      </w:r>
    </w:p>
    <w:p w14:paraId="4C58D0A1" w14:textId="77777777" w:rsidR="00E92DE7" w:rsidRDefault="00E92DE7">
      <w:pPr>
        <w:spacing w:after="160"/>
      </w:pPr>
    </w:p>
    <w:p w14:paraId="06488144" w14:textId="77777777" w:rsidR="00E92DE7" w:rsidRDefault="00ED55D6">
      <w:pPr>
        <w:spacing w:before="280" w:after="140"/>
      </w:pPr>
      <w:r>
        <w:rPr>
          <w:rFonts w:ascii="Arial" w:eastAsia="Arial" w:hAnsi="Arial" w:cs="Arial"/>
          <w:b/>
          <w:bCs/>
          <w:color w:val="1F2D6E"/>
          <w:sz w:val="26"/>
          <w:szCs w:val="26"/>
        </w:rPr>
        <w:t>Responding to Online Safety Incidents</w:t>
      </w:r>
    </w:p>
    <w:p w14:paraId="2693C54D" w14:textId="77777777" w:rsidR="00E92DE7" w:rsidRDefault="00ED55D6">
      <w:pPr>
        <w:spacing w:before="180" w:after="100"/>
      </w:pPr>
      <w:r>
        <w:rPr>
          <w:rFonts w:ascii="Arial" w:eastAsia="Arial" w:hAnsi="Arial" w:cs="Arial"/>
          <w:b/>
          <w:bCs/>
          <w:color w:val="2E75B6"/>
          <w:sz w:val="23"/>
          <w:szCs w:val="23"/>
        </w:rPr>
        <w:t>When a Pupil Accesses Inappropriate Content</w:t>
      </w:r>
    </w:p>
    <w:p w14:paraId="0E04EC46" w14:textId="77777777" w:rsidR="00E92DE7" w:rsidRDefault="00ED55D6">
      <w:pPr>
        <w:pStyle w:val="ListParagraph"/>
        <w:numPr>
          <w:ilvl w:val="0"/>
          <w:numId w:val="2"/>
        </w:numPr>
        <w:spacing w:after="80"/>
      </w:pPr>
      <w:r>
        <w:rPr>
          <w:rFonts w:ascii="Arial" w:eastAsia="Arial" w:hAnsi="Arial" w:cs="Arial"/>
          <w:sz w:val="22"/>
          <w:szCs w:val="22"/>
        </w:rPr>
        <w:t>The pupil must tell a member of staff immediately</w:t>
      </w:r>
    </w:p>
    <w:p w14:paraId="6DE8EFFA" w14:textId="77777777" w:rsidR="00E92DE7" w:rsidRDefault="00ED55D6">
      <w:pPr>
        <w:pStyle w:val="ListParagraph"/>
        <w:numPr>
          <w:ilvl w:val="0"/>
          <w:numId w:val="2"/>
        </w:numPr>
        <w:spacing w:after="80"/>
      </w:pPr>
      <w:r>
        <w:rPr>
          <w:rFonts w:ascii="Arial" w:eastAsia="Arial" w:hAnsi="Arial" w:cs="Arial"/>
          <w:sz w:val="22"/>
          <w:szCs w:val="22"/>
        </w:rPr>
        <w:t>The member of staff must not turn off the device — instead, the screen should be minimised and the Online Safety Lead informed</w:t>
      </w:r>
    </w:p>
    <w:p w14:paraId="1C4B2CA7" w14:textId="77777777" w:rsidR="00E92DE7" w:rsidRDefault="00ED55D6">
      <w:pPr>
        <w:pStyle w:val="ListParagraph"/>
        <w:numPr>
          <w:ilvl w:val="0"/>
          <w:numId w:val="2"/>
        </w:numPr>
        <w:spacing w:after="80"/>
      </w:pPr>
      <w:r>
        <w:rPr>
          <w:rFonts w:ascii="Arial" w:eastAsia="Arial" w:hAnsi="Arial" w:cs="Arial"/>
          <w:sz w:val="22"/>
          <w:szCs w:val="22"/>
        </w:rPr>
        <w:t>The URL and a screenshot of the content should be recorded</w:t>
      </w:r>
    </w:p>
    <w:p w14:paraId="0AFCCCA0" w14:textId="77777777" w:rsidR="00E92DE7" w:rsidRDefault="00ED55D6">
      <w:pPr>
        <w:pStyle w:val="ListParagraph"/>
        <w:numPr>
          <w:ilvl w:val="0"/>
          <w:numId w:val="2"/>
        </w:numPr>
        <w:spacing w:after="80"/>
      </w:pPr>
      <w:r>
        <w:rPr>
          <w:rFonts w:ascii="Arial" w:eastAsia="Arial" w:hAnsi="Arial" w:cs="Arial"/>
          <w:sz w:val="22"/>
          <w:szCs w:val="22"/>
        </w:rPr>
        <w:t>The incident is logged and, if appropriate, reported to the DSL</w:t>
      </w:r>
    </w:p>
    <w:p w14:paraId="1F42D451" w14:textId="77777777" w:rsidR="00E92DE7" w:rsidRDefault="00ED55D6">
      <w:pPr>
        <w:pStyle w:val="ListParagraph"/>
        <w:numPr>
          <w:ilvl w:val="0"/>
          <w:numId w:val="2"/>
        </w:numPr>
        <w:spacing w:after="80"/>
      </w:pPr>
      <w:r>
        <w:rPr>
          <w:rFonts w:ascii="Arial" w:eastAsia="Arial" w:hAnsi="Arial" w:cs="Arial"/>
          <w:sz w:val="22"/>
          <w:szCs w:val="22"/>
        </w:rPr>
        <w:t>The pupil must not be made to feel at fault for accidental access</w:t>
      </w:r>
    </w:p>
    <w:p w14:paraId="61D7F81F" w14:textId="77777777" w:rsidR="00E92DE7" w:rsidRDefault="00ED55D6">
      <w:pPr>
        <w:spacing w:before="180" w:after="100"/>
      </w:pPr>
      <w:r>
        <w:rPr>
          <w:rFonts w:ascii="Arial" w:eastAsia="Arial" w:hAnsi="Arial" w:cs="Arial"/>
          <w:b/>
          <w:bCs/>
          <w:color w:val="2E75B6"/>
          <w:sz w:val="23"/>
          <w:szCs w:val="23"/>
        </w:rPr>
        <w:t>When a Pupil Deliberately Misuses Technology</w:t>
      </w:r>
    </w:p>
    <w:p w14:paraId="3556AF27" w14:textId="77777777" w:rsidR="00E92DE7" w:rsidRDefault="00ED55D6">
      <w:pPr>
        <w:pStyle w:val="ListParagraph"/>
        <w:numPr>
          <w:ilvl w:val="0"/>
          <w:numId w:val="2"/>
        </w:numPr>
        <w:spacing w:after="80"/>
      </w:pPr>
      <w:r>
        <w:rPr>
          <w:rFonts w:ascii="Arial" w:eastAsia="Arial" w:hAnsi="Arial" w:cs="Arial"/>
          <w:sz w:val="22"/>
          <w:szCs w:val="22"/>
        </w:rPr>
        <w:t>Deliberate misuse is addressed through the school’s Behaviour and Discipline Policy sanctions ladder</w:t>
      </w:r>
    </w:p>
    <w:p w14:paraId="598A489A" w14:textId="77777777" w:rsidR="00E92DE7" w:rsidRDefault="00ED55D6">
      <w:pPr>
        <w:pStyle w:val="ListParagraph"/>
        <w:numPr>
          <w:ilvl w:val="0"/>
          <w:numId w:val="2"/>
        </w:numPr>
        <w:spacing w:after="80"/>
      </w:pPr>
      <w:r>
        <w:rPr>
          <w:rFonts w:ascii="Arial" w:eastAsia="Arial" w:hAnsi="Arial" w:cs="Arial"/>
          <w:sz w:val="22"/>
          <w:szCs w:val="22"/>
        </w:rPr>
        <w:t>Where the misuse involves harmful content, sexting, grooming or other safeguarding concerns, it is referred to the DSL immediately</w:t>
      </w:r>
    </w:p>
    <w:p w14:paraId="29102931" w14:textId="77777777" w:rsidR="00E92DE7" w:rsidRDefault="00ED55D6">
      <w:pPr>
        <w:pStyle w:val="ListParagraph"/>
        <w:numPr>
          <w:ilvl w:val="0"/>
          <w:numId w:val="2"/>
        </w:numPr>
        <w:spacing w:after="80"/>
      </w:pPr>
      <w:r>
        <w:rPr>
          <w:rFonts w:ascii="Arial" w:eastAsia="Arial" w:hAnsi="Arial" w:cs="Arial"/>
          <w:sz w:val="22"/>
          <w:szCs w:val="22"/>
        </w:rPr>
        <w:t>Parents are informed on the same day</w:t>
      </w:r>
    </w:p>
    <w:p w14:paraId="6C091032" w14:textId="77777777" w:rsidR="00E92DE7" w:rsidRDefault="00ED55D6">
      <w:pPr>
        <w:pStyle w:val="ListParagraph"/>
        <w:numPr>
          <w:ilvl w:val="0"/>
          <w:numId w:val="2"/>
        </w:numPr>
        <w:spacing w:after="80"/>
      </w:pPr>
      <w:r>
        <w:rPr>
          <w:rFonts w:ascii="Arial" w:eastAsia="Arial" w:hAnsi="Arial" w:cs="Arial"/>
          <w:sz w:val="22"/>
          <w:szCs w:val="22"/>
        </w:rPr>
        <w:t>In serious cases, the police may be contacted</w:t>
      </w:r>
    </w:p>
    <w:p w14:paraId="32BF2E60" w14:textId="77777777" w:rsidR="00E92DE7" w:rsidRDefault="00ED55D6">
      <w:pPr>
        <w:spacing w:before="180" w:after="100"/>
      </w:pPr>
      <w:r>
        <w:rPr>
          <w:rFonts w:ascii="Arial" w:eastAsia="Arial" w:hAnsi="Arial" w:cs="Arial"/>
          <w:b/>
          <w:bCs/>
          <w:color w:val="2E75B6"/>
          <w:sz w:val="23"/>
          <w:szCs w:val="23"/>
        </w:rPr>
        <w:t>When a Concern Involves a Member of Staff</w:t>
      </w:r>
    </w:p>
    <w:p w14:paraId="6B62D50A" w14:textId="77777777" w:rsidR="00E92DE7" w:rsidRDefault="00ED55D6">
      <w:pPr>
        <w:pStyle w:val="ListParagraph"/>
        <w:numPr>
          <w:ilvl w:val="0"/>
          <w:numId w:val="2"/>
        </w:numPr>
        <w:spacing w:after="80"/>
      </w:pPr>
      <w:r>
        <w:rPr>
          <w:rFonts w:ascii="Arial" w:eastAsia="Arial" w:hAnsi="Arial" w:cs="Arial"/>
          <w:sz w:val="22"/>
          <w:szCs w:val="22"/>
        </w:rPr>
        <w:t>Any allegation of staff misuse involving a child must be reported immediately to the Headteacher or, if the allegation concerns the Headteacher, to the Chair of Governors</w:t>
      </w:r>
    </w:p>
    <w:p w14:paraId="4993DB5D" w14:textId="77777777" w:rsidR="00E92DE7" w:rsidRDefault="00ED55D6">
      <w:pPr>
        <w:pStyle w:val="ListParagraph"/>
        <w:numPr>
          <w:ilvl w:val="0"/>
          <w:numId w:val="2"/>
        </w:numPr>
        <w:spacing w:after="80"/>
      </w:pPr>
      <w:r>
        <w:rPr>
          <w:rFonts w:ascii="Arial" w:eastAsia="Arial" w:hAnsi="Arial" w:cs="Arial"/>
          <w:sz w:val="22"/>
          <w:szCs w:val="22"/>
        </w:rPr>
        <w:lastRenderedPageBreak/>
        <w:t>The Local Authority Designated Officer (LADO) will be contacted in line with the school’s Child Protection Policy</w:t>
      </w:r>
    </w:p>
    <w:p w14:paraId="48536D01" w14:textId="77777777" w:rsidR="00E92DE7" w:rsidRDefault="00ED55D6">
      <w:pPr>
        <w:spacing w:before="180" w:after="100"/>
      </w:pPr>
      <w:r>
        <w:rPr>
          <w:rFonts w:ascii="Arial" w:eastAsia="Arial" w:hAnsi="Arial" w:cs="Arial"/>
          <w:b/>
          <w:bCs/>
          <w:color w:val="2E75B6"/>
          <w:sz w:val="23"/>
          <w:szCs w:val="23"/>
        </w:rPr>
        <w:t>Recording</w:t>
      </w:r>
    </w:p>
    <w:p w14:paraId="4389A09F" w14:textId="77777777" w:rsidR="00E92DE7" w:rsidRDefault="00ED55D6">
      <w:pPr>
        <w:pStyle w:val="ListParagraph"/>
        <w:numPr>
          <w:ilvl w:val="0"/>
          <w:numId w:val="2"/>
        </w:numPr>
        <w:spacing w:after="80"/>
      </w:pPr>
      <w:r>
        <w:rPr>
          <w:rFonts w:ascii="Arial" w:eastAsia="Arial" w:hAnsi="Arial" w:cs="Arial"/>
          <w:sz w:val="22"/>
          <w:szCs w:val="22"/>
        </w:rPr>
        <w:t>The Online Safety Lead maintains a log of all online safety incidents, near misses and concerns</w:t>
      </w:r>
    </w:p>
    <w:p w14:paraId="11E3C4C3" w14:textId="77777777" w:rsidR="00E92DE7" w:rsidRDefault="00ED55D6">
      <w:pPr>
        <w:pStyle w:val="ListParagraph"/>
        <w:numPr>
          <w:ilvl w:val="0"/>
          <w:numId w:val="2"/>
        </w:numPr>
        <w:spacing w:after="80"/>
      </w:pPr>
      <w:r>
        <w:rPr>
          <w:rFonts w:ascii="Arial" w:eastAsia="Arial" w:hAnsi="Arial" w:cs="Arial"/>
          <w:sz w:val="22"/>
          <w:szCs w:val="22"/>
        </w:rPr>
        <w:t>The log is reviewed regularly to identify patterns and inform future safeguarding planning</w:t>
      </w:r>
    </w:p>
    <w:p w14:paraId="6A002DE0" w14:textId="77777777" w:rsidR="00E92DE7" w:rsidRDefault="00ED55D6">
      <w:pPr>
        <w:pStyle w:val="ListParagraph"/>
        <w:numPr>
          <w:ilvl w:val="0"/>
          <w:numId w:val="2"/>
        </w:numPr>
        <w:spacing w:after="80"/>
      </w:pPr>
      <w:r>
        <w:rPr>
          <w:rFonts w:ascii="Arial" w:eastAsia="Arial" w:hAnsi="Arial" w:cs="Arial"/>
          <w:sz w:val="22"/>
          <w:szCs w:val="22"/>
        </w:rPr>
        <w:t>A summary is shared with governors annually</w:t>
      </w:r>
    </w:p>
    <w:p w14:paraId="23ECDDB1" w14:textId="77777777" w:rsidR="00E92DE7" w:rsidRDefault="00E92DE7">
      <w:pPr>
        <w:spacing w:after="160"/>
      </w:pPr>
    </w:p>
    <w:p w14:paraId="510197AE" w14:textId="77777777" w:rsidR="00E92DE7" w:rsidRDefault="00ED55D6">
      <w:pPr>
        <w:spacing w:before="280" w:after="140"/>
      </w:pPr>
      <w:r>
        <w:rPr>
          <w:rFonts w:ascii="Arial" w:eastAsia="Arial" w:hAnsi="Arial" w:cs="Arial"/>
          <w:b/>
          <w:bCs/>
          <w:color w:val="1F2D6E"/>
          <w:sz w:val="26"/>
          <w:szCs w:val="26"/>
        </w:rPr>
        <w:t>Pupils with SEND</w:t>
      </w:r>
    </w:p>
    <w:p w14:paraId="4524D9E2" w14:textId="77777777" w:rsidR="00E92DE7" w:rsidRDefault="00ED55D6">
      <w:pPr>
        <w:spacing w:after="140"/>
      </w:pPr>
      <w:r>
        <w:rPr>
          <w:rFonts w:ascii="Arial" w:eastAsia="Arial" w:hAnsi="Arial" w:cs="Arial"/>
          <w:sz w:val="22"/>
          <w:szCs w:val="22"/>
        </w:rPr>
        <w:t>The school recognises that some pupils, particularly those with social communication difficulties, learning needs or SEMH vulnerabilities, may be at heightened risk online. Online safety education is adapted to meet the needs of individual pupils, and additional support is provided where needed. The SENCO is consulted when planning online safety provision for pupils with SEND.</w:t>
      </w:r>
    </w:p>
    <w:p w14:paraId="31C78D9E" w14:textId="77777777" w:rsidR="00E92DE7" w:rsidRDefault="00E92DE7">
      <w:pPr>
        <w:spacing w:after="160"/>
      </w:pPr>
    </w:p>
    <w:p w14:paraId="4F90AA0F" w14:textId="77777777" w:rsidR="00E92DE7" w:rsidRDefault="00ED55D6">
      <w:pPr>
        <w:spacing w:before="280" w:after="140"/>
      </w:pPr>
      <w:r>
        <w:rPr>
          <w:rFonts w:ascii="Arial" w:eastAsia="Arial" w:hAnsi="Arial" w:cs="Arial"/>
          <w:b/>
          <w:bCs/>
          <w:color w:val="1F2D6E"/>
          <w:sz w:val="26"/>
          <w:szCs w:val="26"/>
        </w:rPr>
        <w:t>Working with Parents and Carers</w:t>
      </w:r>
    </w:p>
    <w:p w14:paraId="7BD8DC1C" w14:textId="77777777" w:rsidR="00E92DE7" w:rsidRDefault="00ED55D6">
      <w:pPr>
        <w:pStyle w:val="ListParagraph"/>
        <w:numPr>
          <w:ilvl w:val="0"/>
          <w:numId w:val="2"/>
        </w:numPr>
        <w:spacing w:after="80"/>
      </w:pPr>
      <w:r>
        <w:rPr>
          <w:rFonts w:ascii="Arial" w:eastAsia="Arial" w:hAnsi="Arial" w:cs="Arial"/>
          <w:sz w:val="22"/>
          <w:szCs w:val="22"/>
        </w:rPr>
        <w:t>Online safety information is shared with parents at the start of each academic year</w:t>
      </w:r>
    </w:p>
    <w:p w14:paraId="49811622" w14:textId="77777777" w:rsidR="00E92DE7" w:rsidRDefault="00ED55D6">
      <w:pPr>
        <w:pStyle w:val="ListParagraph"/>
        <w:numPr>
          <w:ilvl w:val="0"/>
          <w:numId w:val="2"/>
        </w:numPr>
        <w:spacing w:after="80"/>
      </w:pPr>
      <w:r>
        <w:rPr>
          <w:rFonts w:ascii="Arial" w:eastAsia="Arial" w:hAnsi="Arial" w:cs="Arial"/>
          <w:sz w:val="22"/>
          <w:szCs w:val="22"/>
        </w:rPr>
        <w:t>The school provides guidance to parents on how to keep children safe online at home, including age-appropriate filtering, screen time and social media</w:t>
      </w:r>
    </w:p>
    <w:p w14:paraId="783AE8D8" w14:textId="77777777" w:rsidR="00E92DE7" w:rsidRDefault="00ED55D6">
      <w:pPr>
        <w:pStyle w:val="ListParagraph"/>
        <w:numPr>
          <w:ilvl w:val="0"/>
          <w:numId w:val="2"/>
        </w:numPr>
        <w:spacing w:after="80"/>
      </w:pPr>
      <w:r>
        <w:rPr>
          <w:rFonts w:ascii="Arial" w:eastAsia="Arial" w:hAnsi="Arial" w:cs="Arial"/>
          <w:sz w:val="22"/>
          <w:szCs w:val="22"/>
        </w:rPr>
        <w:t>Parents are encouraged to speak to the class teacher or Online Safety Lead if they have any concerns about their child’s online activity</w:t>
      </w:r>
    </w:p>
    <w:p w14:paraId="0703A626" w14:textId="77777777" w:rsidR="00E92DE7" w:rsidRDefault="00ED55D6">
      <w:pPr>
        <w:pStyle w:val="ListParagraph"/>
        <w:numPr>
          <w:ilvl w:val="0"/>
          <w:numId w:val="2"/>
        </w:numPr>
        <w:spacing w:after="80"/>
      </w:pPr>
      <w:r>
        <w:rPr>
          <w:rFonts w:ascii="Arial" w:eastAsia="Arial" w:hAnsi="Arial" w:cs="Arial"/>
          <w:sz w:val="22"/>
          <w:szCs w:val="22"/>
        </w:rPr>
        <w:t>Resources from the UK Safer Internet Centre (saferinternet.org.uk) and Internet Matters (internetmatters.org) are signposted to all families</w:t>
      </w:r>
    </w:p>
    <w:p w14:paraId="3209C710" w14:textId="77777777" w:rsidR="00E92DE7" w:rsidRDefault="00ED55D6">
      <w:pPr>
        <w:pStyle w:val="ListParagraph"/>
        <w:numPr>
          <w:ilvl w:val="0"/>
          <w:numId w:val="2"/>
        </w:numPr>
        <w:spacing w:after="80"/>
      </w:pPr>
      <w:r>
        <w:rPr>
          <w:rFonts w:ascii="Arial" w:eastAsia="Arial" w:hAnsi="Arial" w:cs="Arial"/>
          <w:sz w:val="22"/>
          <w:szCs w:val="22"/>
        </w:rPr>
        <w:t>Parent consent for photographs and online content is reviewed annually</w:t>
      </w:r>
    </w:p>
    <w:p w14:paraId="2C23AB8B" w14:textId="77777777" w:rsidR="00E92DE7" w:rsidRDefault="00ED55D6">
      <w:pPr>
        <w:spacing w:before="280" w:after="140"/>
      </w:pPr>
      <w:r>
        <w:rPr>
          <w:rFonts w:ascii="Arial" w:eastAsia="Arial" w:hAnsi="Arial" w:cs="Arial"/>
          <w:b/>
          <w:bCs/>
          <w:color w:val="1F2D6E"/>
          <w:sz w:val="26"/>
          <w:szCs w:val="26"/>
        </w:rPr>
        <w:t>Links to Other Policies</w:t>
      </w:r>
    </w:p>
    <w:p w14:paraId="6F78B189" w14:textId="77777777" w:rsidR="00E92DE7" w:rsidRDefault="00ED55D6">
      <w:pPr>
        <w:spacing w:after="140"/>
      </w:pPr>
      <w:r>
        <w:rPr>
          <w:rFonts w:ascii="Arial" w:eastAsia="Arial" w:hAnsi="Arial" w:cs="Arial"/>
          <w:sz w:val="22"/>
          <w:szCs w:val="22"/>
        </w:rPr>
        <w:t>This policy should be read alongside:</w:t>
      </w:r>
    </w:p>
    <w:p w14:paraId="043FBDE6" w14:textId="77777777" w:rsidR="00E92DE7" w:rsidRDefault="00ED55D6">
      <w:pPr>
        <w:pStyle w:val="ListParagraph"/>
        <w:numPr>
          <w:ilvl w:val="0"/>
          <w:numId w:val="2"/>
        </w:numPr>
        <w:spacing w:after="80"/>
      </w:pPr>
      <w:r>
        <w:rPr>
          <w:rFonts w:ascii="Arial" w:eastAsia="Arial" w:hAnsi="Arial" w:cs="Arial"/>
          <w:sz w:val="22"/>
          <w:szCs w:val="22"/>
        </w:rPr>
        <w:t>Behaviour and Discipline Policy (includes mobile phone ban)</w:t>
      </w:r>
    </w:p>
    <w:p w14:paraId="1C64CE0A" w14:textId="77777777" w:rsidR="00E92DE7" w:rsidRDefault="00ED55D6">
      <w:pPr>
        <w:pStyle w:val="ListParagraph"/>
        <w:numPr>
          <w:ilvl w:val="0"/>
          <w:numId w:val="2"/>
        </w:numPr>
        <w:spacing w:after="80"/>
      </w:pPr>
      <w:r>
        <w:rPr>
          <w:rFonts w:ascii="Arial" w:eastAsia="Arial" w:hAnsi="Arial" w:cs="Arial"/>
          <w:sz w:val="22"/>
          <w:szCs w:val="22"/>
        </w:rPr>
        <w:t>Child Protection and Safeguarding Policy</w:t>
      </w:r>
    </w:p>
    <w:p w14:paraId="624112EC" w14:textId="77777777" w:rsidR="00E92DE7" w:rsidRDefault="00ED55D6">
      <w:pPr>
        <w:pStyle w:val="ListParagraph"/>
        <w:numPr>
          <w:ilvl w:val="0"/>
          <w:numId w:val="2"/>
        </w:numPr>
        <w:spacing w:after="80"/>
      </w:pPr>
      <w:r>
        <w:rPr>
          <w:rFonts w:ascii="Arial" w:eastAsia="Arial" w:hAnsi="Arial" w:cs="Arial"/>
          <w:sz w:val="22"/>
          <w:szCs w:val="22"/>
        </w:rPr>
        <w:t>Data Protection Policy</w:t>
      </w:r>
    </w:p>
    <w:p w14:paraId="757FD7E6" w14:textId="77777777" w:rsidR="00E92DE7" w:rsidRDefault="00ED55D6">
      <w:pPr>
        <w:pStyle w:val="ListParagraph"/>
        <w:numPr>
          <w:ilvl w:val="0"/>
          <w:numId w:val="2"/>
        </w:numPr>
        <w:spacing w:after="80"/>
      </w:pPr>
      <w:r>
        <w:rPr>
          <w:rFonts w:ascii="Arial" w:eastAsia="Arial" w:hAnsi="Arial" w:cs="Arial"/>
          <w:sz w:val="22"/>
          <w:szCs w:val="22"/>
        </w:rPr>
        <w:t>Harmful Sexual Behaviour and Child-on-Child Abuse Policy</w:t>
      </w:r>
    </w:p>
    <w:p w14:paraId="448A8F89" w14:textId="77777777" w:rsidR="00E92DE7" w:rsidRDefault="00ED55D6">
      <w:pPr>
        <w:pStyle w:val="ListParagraph"/>
        <w:numPr>
          <w:ilvl w:val="0"/>
          <w:numId w:val="2"/>
        </w:numPr>
        <w:spacing w:after="80"/>
      </w:pPr>
      <w:r>
        <w:rPr>
          <w:rFonts w:ascii="Arial" w:eastAsia="Arial" w:hAnsi="Arial" w:cs="Arial"/>
          <w:sz w:val="22"/>
          <w:szCs w:val="22"/>
        </w:rPr>
        <w:t>Anti-Bullying Policy</w:t>
      </w:r>
    </w:p>
    <w:p w14:paraId="12B153B6" w14:textId="77777777" w:rsidR="00E92DE7" w:rsidRDefault="00ED55D6">
      <w:pPr>
        <w:pStyle w:val="ListParagraph"/>
        <w:numPr>
          <w:ilvl w:val="0"/>
          <w:numId w:val="2"/>
        </w:numPr>
        <w:spacing w:after="80"/>
      </w:pPr>
      <w:r>
        <w:rPr>
          <w:rFonts w:ascii="Arial" w:eastAsia="Arial" w:hAnsi="Arial" w:cs="Arial"/>
          <w:sz w:val="22"/>
          <w:szCs w:val="22"/>
        </w:rPr>
        <w:t>Staff Code of Conduct</w:t>
      </w:r>
    </w:p>
    <w:p w14:paraId="6F9E30AB" w14:textId="77777777" w:rsidR="00E92DE7" w:rsidRDefault="00ED55D6">
      <w:pPr>
        <w:spacing w:before="280" w:after="140"/>
      </w:pPr>
      <w:r>
        <w:rPr>
          <w:rFonts w:ascii="Arial" w:eastAsia="Arial" w:hAnsi="Arial" w:cs="Arial"/>
          <w:b/>
          <w:bCs/>
          <w:color w:val="1F2D6E"/>
          <w:sz w:val="26"/>
          <w:szCs w:val="26"/>
        </w:rPr>
        <w:t>Review</w:t>
      </w:r>
    </w:p>
    <w:p w14:paraId="22BE0037" w14:textId="77777777" w:rsidR="00E92DE7" w:rsidRDefault="00ED55D6">
      <w:pPr>
        <w:spacing w:after="140"/>
      </w:pPr>
      <w:r>
        <w:rPr>
          <w:rFonts w:ascii="Arial" w:eastAsia="Arial" w:hAnsi="Arial" w:cs="Arial"/>
          <w:sz w:val="22"/>
          <w:szCs w:val="22"/>
        </w:rPr>
        <w:t>This policy will be reviewed annually by staff and the Governing Body, or sooner if new legislation, statutory guidance or a significant incident requires it.</w:t>
      </w:r>
    </w:p>
    <w:p w14:paraId="6E1B0DA0" w14:textId="77777777" w:rsidR="00E92DE7" w:rsidRDefault="00E92DE7" w:rsidP="004D5B00"/>
    <w:p w14:paraId="1EE6B68D" w14:textId="77777777" w:rsidR="00E92DE7" w:rsidRDefault="00ED55D6" w:rsidP="004D5B00">
      <w:r>
        <w:rPr>
          <w:rFonts w:ascii="Arial" w:eastAsia="Arial" w:hAnsi="Arial" w:cs="Arial"/>
          <w:b/>
          <w:bCs/>
          <w:sz w:val="22"/>
          <w:szCs w:val="22"/>
        </w:rPr>
        <w:t>Signed by:</w:t>
      </w:r>
    </w:p>
    <w:p w14:paraId="13F609C8" w14:textId="77777777" w:rsidR="00E92DE7" w:rsidRDefault="00E92DE7" w:rsidP="004D5B00"/>
    <w:p w14:paraId="5562A8BD" w14:textId="71C5C9C1" w:rsidR="00E92DE7" w:rsidRDefault="00B537B5" w:rsidP="004D5B00">
      <w:r>
        <w:rPr>
          <w:noProof/>
        </w:rPr>
        <w:drawing>
          <wp:inline distT="0" distB="0" distL="0" distR="0" wp14:anchorId="4BD9DECF" wp14:editId="3BA1D94E">
            <wp:extent cx="1823975" cy="538681"/>
            <wp:effectExtent l="0" t="0" r="5080" b="0"/>
            <wp:docPr id="790844224" name="Picture 3">
              <a:extLst xmlns:a="http://schemas.openxmlformats.org/drawingml/2006/main">
                <a:ext uri="{FF2B5EF4-FFF2-40B4-BE49-F238E27FC236}">
                  <a16:creationId xmlns:a16="http://schemas.microsoft.com/office/drawing/2014/main" id="{C4A4B6EE-1AA0-47AF-9414-94C9DF226A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844224" name="Picture 79084422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4369" cy="547657"/>
                    </a:xfrm>
                    <a:prstGeom prst="rect">
                      <a:avLst/>
                    </a:prstGeom>
                  </pic:spPr>
                </pic:pic>
              </a:graphicData>
            </a:graphic>
          </wp:inline>
        </w:drawing>
      </w:r>
    </w:p>
    <w:p w14:paraId="44F04F8C" w14:textId="77777777" w:rsidR="00E92DE7" w:rsidRDefault="00ED55D6" w:rsidP="004D5B00">
      <w:r>
        <w:rPr>
          <w:rFonts w:ascii="Arial" w:eastAsia="Arial" w:hAnsi="Arial" w:cs="Arial"/>
          <w:b/>
          <w:bCs/>
          <w:sz w:val="22"/>
          <w:szCs w:val="22"/>
        </w:rPr>
        <w:t>The Chair of Governors</w:t>
      </w:r>
    </w:p>
    <w:p w14:paraId="5228957C" w14:textId="77777777" w:rsidR="00E92DE7" w:rsidRDefault="00E92DE7" w:rsidP="004D5B00"/>
    <w:p w14:paraId="79FB97E6" w14:textId="5A72A7AC" w:rsidR="00E92DE7" w:rsidRDefault="00ED55D6" w:rsidP="004D5B00">
      <w:r>
        <w:rPr>
          <w:rFonts w:ascii="Arial" w:eastAsia="Arial" w:hAnsi="Arial" w:cs="Arial"/>
          <w:b/>
          <w:bCs/>
          <w:sz w:val="22"/>
          <w:szCs w:val="22"/>
        </w:rPr>
        <w:t xml:space="preserve">Date: </w:t>
      </w:r>
      <w:r w:rsidR="00194CEC" w:rsidRPr="00967661">
        <w:rPr>
          <w:rFonts w:ascii="Arial" w:eastAsia="Arial" w:hAnsi="Arial" w:cs="Arial"/>
          <w:sz w:val="22"/>
          <w:szCs w:val="22"/>
          <w:u w:val="single"/>
        </w:rPr>
        <w:t>2</w:t>
      </w:r>
      <w:r w:rsidR="00194CEC" w:rsidRPr="00967661">
        <w:rPr>
          <w:rFonts w:ascii="Arial" w:eastAsia="Arial" w:hAnsi="Arial" w:cs="Arial"/>
          <w:sz w:val="22"/>
          <w:szCs w:val="22"/>
          <w:u w:val="single"/>
          <w:vertAlign w:val="superscript"/>
        </w:rPr>
        <w:t>n</w:t>
      </w:r>
      <w:r w:rsidR="00B0291C" w:rsidRPr="00967661">
        <w:rPr>
          <w:rFonts w:ascii="Arial" w:eastAsia="Arial" w:hAnsi="Arial" w:cs="Arial"/>
          <w:sz w:val="22"/>
          <w:szCs w:val="22"/>
          <w:u w:val="single"/>
          <w:vertAlign w:val="superscript"/>
        </w:rPr>
        <w:t>d</w:t>
      </w:r>
      <w:r w:rsidR="00B0291C" w:rsidRPr="00967661">
        <w:rPr>
          <w:rFonts w:ascii="Arial" w:eastAsia="Arial" w:hAnsi="Arial" w:cs="Arial"/>
          <w:sz w:val="22"/>
          <w:szCs w:val="22"/>
          <w:u w:val="single"/>
        </w:rPr>
        <w:t xml:space="preserve"> Jul</w:t>
      </w:r>
      <w:r w:rsidR="00FC5110" w:rsidRPr="00967661">
        <w:rPr>
          <w:rFonts w:ascii="Arial" w:eastAsia="Arial" w:hAnsi="Arial" w:cs="Arial"/>
          <w:sz w:val="22"/>
          <w:szCs w:val="22"/>
          <w:u w:val="single"/>
        </w:rPr>
        <w:t>y 202</w:t>
      </w:r>
      <w:r w:rsidR="000954F7" w:rsidRPr="00967661">
        <w:rPr>
          <w:rFonts w:ascii="Arial" w:eastAsia="Arial" w:hAnsi="Arial" w:cs="Arial"/>
          <w:sz w:val="22"/>
          <w:szCs w:val="22"/>
          <w:u w:val="single"/>
        </w:rPr>
        <w:t>6</w:t>
      </w:r>
    </w:p>
    <w:p w14:paraId="43FF5B4D" w14:textId="77777777" w:rsidR="00E92DE7" w:rsidRDefault="00E92DE7" w:rsidP="004D5B00"/>
    <w:p w14:paraId="365E5F7B" w14:textId="77777777" w:rsidR="00E92DE7" w:rsidRDefault="00ED55D6" w:rsidP="004D5B00">
      <w:r>
        <w:rPr>
          <w:rFonts w:ascii="Arial" w:eastAsia="Arial" w:hAnsi="Arial" w:cs="Arial"/>
          <w:b/>
          <w:bCs/>
          <w:sz w:val="22"/>
          <w:szCs w:val="22"/>
        </w:rPr>
        <w:t>This policy will be reviewed annually</w:t>
      </w:r>
    </w:p>
    <w:p w14:paraId="56F98A65" w14:textId="667965C4" w:rsidR="00E92DE7" w:rsidRDefault="00ED55D6">
      <w:pPr>
        <w:spacing w:before="280" w:after="140"/>
      </w:pPr>
      <w:r>
        <w:rPr>
          <w:rFonts w:ascii="Arial" w:eastAsia="Arial" w:hAnsi="Arial" w:cs="Arial"/>
          <w:b/>
          <w:bCs/>
          <w:color w:val="1F2D6E"/>
          <w:sz w:val="26"/>
          <w:szCs w:val="26"/>
        </w:rPr>
        <w:lastRenderedPageBreak/>
        <w:t>Appendix 1: Pupil Online Safety Agreement</w:t>
      </w:r>
    </w:p>
    <w:p w14:paraId="3E3F2559" w14:textId="77777777" w:rsidR="00E92DE7" w:rsidRDefault="00ED55D6">
      <w:pPr>
        <w:spacing w:after="140"/>
      </w:pPr>
      <w:r>
        <w:rPr>
          <w:rFonts w:ascii="Arial" w:eastAsia="Arial" w:hAnsi="Arial" w:cs="Arial"/>
          <w:sz w:val="22"/>
          <w:szCs w:val="22"/>
        </w:rPr>
        <w:t>At Ashdon Primary School, I agree to follow our Golden Rules online — being Respectful, Responsible, Resilient and Ready to make good choices.</w:t>
      </w:r>
    </w:p>
    <w:p w14:paraId="1788AD50" w14:textId="77777777" w:rsidR="00E92DE7" w:rsidRDefault="00E92DE7">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E92DE7" w14:paraId="75487DE7" w14:textId="77777777">
        <w:tc>
          <w:tcPr>
            <w:tcW w:w="0" w:type="auto"/>
            <w:tcBorders>
              <w:top w:val="single" w:sz="1" w:space="0" w:color="CCCCCC"/>
              <w:left w:val="single" w:sz="1" w:space="0" w:color="CCCCCC"/>
              <w:bottom w:val="single" w:sz="1" w:space="0" w:color="CCCCCC"/>
              <w:right w:val="single" w:sz="1" w:space="0" w:color="CCCCCC"/>
            </w:tcBorders>
            <w:shd w:val="clear" w:color="auto" w:fill="D6E4F0"/>
            <w:tcMar>
              <w:top w:w="120" w:type="dxa"/>
              <w:left w:w="200" w:type="dxa"/>
              <w:bottom w:w="120" w:type="dxa"/>
              <w:right w:w="200" w:type="dxa"/>
            </w:tcMar>
          </w:tcPr>
          <w:p w14:paraId="716D91B4" w14:textId="77777777" w:rsidR="00E92DE7" w:rsidRDefault="00ED55D6">
            <w:pPr>
              <w:spacing w:after="80"/>
            </w:pPr>
            <w:r>
              <w:rPr>
                <w:rFonts w:ascii="Arial" w:eastAsia="Arial" w:hAnsi="Arial" w:cs="Arial"/>
                <w:b/>
                <w:bCs/>
                <w:color w:val="1F2D6E"/>
                <w:sz w:val="22"/>
                <w:szCs w:val="22"/>
              </w:rPr>
              <w:t>My Online Safety Agreement</w:t>
            </w:r>
          </w:p>
          <w:p w14:paraId="137B96B6" w14:textId="77777777" w:rsidR="00E92DE7" w:rsidRDefault="00ED55D6">
            <w:pPr>
              <w:pStyle w:val="ListParagraph"/>
              <w:numPr>
                <w:ilvl w:val="0"/>
                <w:numId w:val="2"/>
              </w:numPr>
              <w:spacing w:after="80"/>
            </w:pPr>
            <w:r>
              <w:rPr>
                <w:rFonts w:ascii="Arial" w:eastAsia="Arial" w:hAnsi="Arial" w:cs="Arial"/>
                <w:sz w:val="21"/>
                <w:szCs w:val="21"/>
              </w:rPr>
              <w:t>I will only use the internet at school when a member of staff is with me or has given me permission</w:t>
            </w:r>
          </w:p>
          <w:p w14:paraId="07518263" w14:textId="77777777" w:rsidR="00E92DE7" w:rsidRDefault="00ED55D6">
            <w:pPr>
              <w:pStyle w:val="ListParagraph"/>
              <w:numPr>
                <w:ilvl w:val="0"/>
                <w:numId w:val="2"/>
              </w:numPr>
              <w:spacing w:after="80"/>
            </w:pPr>
            <w:r>
              <w:rPr>
                <w:rFonts w:ascii="Arial" w:eastAsia="Arial" w:hAnsi="Arial" w:cs="Arial"/>
                <w:sz w:val="21"/>
                <w:szCs w:val="21"/>
              </w:rPr>
              <w:t>I will use the internet to learn and to be creative — not to be unkind or to do things I know are wrong</w:t>
            </w:r>
          </w:p>
          <w:p w14:paraId="5D03C144" w14:textId="77777777" w:rsidR="00E92DE7" w:rsidRDefault="00ED55D6">
            <w:pPr>
              <w:pStyle w:val="ListParagraph"/>
              <w:numPr>
                <w:ilvl w:val="0"/>
                <w:numId w:val="2"/>
              </w:numPr>
              <w:spacing w:after="80"/>
            </w:pPr>
            <w:r>
              <w:rPr>
                <w:rFonts w:ascii="Arial" w:eastAsia="Arial" w:hAnsi="Arial" w:cs="Arial"/>
                <w:sz w:val="21"/>
                <w:szCs w:val="21"/>
              </w:rPr>
              <w:t>I will be kind and respectful to others online, just as I am in person</w:t>
            </w:r>
          </w:p>
          <w:p w14:paraId="741A3B78" w14:textId="77777777" w:rsidR="00E92DE7" w:rsidRDefault="00ED55D6">
            <w:pPr>
              <w:pStyle w:val="ListParagraph"/>
              <w:numPr>
                <w:ilvl w:val="0"/>
                <w:numId w:val="2"/>
              </w:numPr>
              <w:spacing w:after="80"/>
            </w:pPr>
            <w:r>
              <w:rPr>
                <w:rFonts w:ascii="Arial" w:eastAsia="Arial" w:hAnsi="Arial" w:cs="Arial"/>
                <w:sz w:val="21"/>
                <w:szCs w:val="21"/>
              </w:rPr>
              <w:t>I will not share my full name, address, phone number, school or photograph with anyone I don’t know online</w:t>
            </w:r>
          </w:p>
          <w:p w14:paraId="2D686EC5" w14:textId="77777777" w:rsidR="00E92DE7" w:rsidRDefault="00ED55D6">
            <w:pPr>
              <w:pStyle w:val="ListParagraph"/>
              <w:numPr>
                <w:ilvl w:val="0"/>
                <w:numId w:val="2"/>
              </w:numPr>
              <w:spacing w:after="80"/>
            </w:pPr>
            <w:r>
              <w:rPr>
                <w:rFonts w:ascii="Arial" w:eastAsia="Arial" w:hAnsi="Arial" w:cs="Arial"/>
                <w:sz w:val="21"/>
                <w:szCs w:val="21"/>
              </w:rPr>
              <w:t>I will not look for, open or share anything that is rude, violent or unkind</w:t>
            </w:r>
          </w:p>
          <w:p w14:paraId="1A6E3EEE" w14:textId="77777777" w:rsidR="00E92DE7" w:rsidRDefault="00ED55D6">
            <w:pPr>
              <w:pStyle w:val="ListParagraph"/>
              <w:numPr>
                <w:ilvl w:val="0"/>
                <w:numId w:val="2"/>
              </w:numPr>
              <w:spacing w:after="80"/>
            </w:pPr>
            <w:r>
              <w:rPr>
                <w:rFonts w:ascii="Arial" w:eastAsia="Arial" w:hAnsi="Arial" w:cs="Arial"/>
                <w:sz w:val="21"/>
                <w:szCs w:val="21"/>
              </w:rPr>
              <w:t>I will tell a trusted adult straight away if I see anything online that makes me feel worried, uncomfortable or upset</w:t>
            </w:r>
          </w:p>
          <w:p w14:paraId="1270EF41" w14:textId="77777777" w:rsidR="00E92DE7" w:rsidRDefault="00ED55D6">
            <w:pPr>
              <w:pStyle w:val="ListParagraph"/>
              <w:numPr>
                <w:ilvl w:val="0"/>
                <w:numId w:val="2"/>
              </w:numPr>
              <w:spacing w:after="80"/>
            </w:pPr>
            <w:r>
              <w:rPr>
                <w:rFonts w:ascii="Arial" w:eastAsia="Arial" w:hAnsi="Arial" w:cs="Arial"/>
                <w:sz w:val="21"/>
                <w:szCs w:val="21"/>
              </w:rPr>
              <w:t>I will not pretend to be someone else online</w:t>
            </w:r>
          </w:p>
          <w:p w14:paraId="11974C56" w14:textId="77777777" w:rsidR="00E92DE7" w:rsidRDefault="00ED55D6">
            <w:pPr>
              <w:pStyle w:val="ListParagraph"/>
              <w:numPr>
                <w:ilvl w:val="0"/>
                <w:numId w:val="2"/>
              </w:numPr>
              <w:spacing w:after="80"/>
            </w:pPr>
            <w:r>
              <w:rPr>
                <w:rFonts w:ascii="Arial" w:eastAsia="Arial" w:hAnsi="Arial" w:cs="Arial"/>
                <w:sz w:val="21"/>
                <w:szCs w:val="21"/>
              </w:rPr>
              <w:t>I know that what I do online can be seen by others — I will always behave as I would face to face</w:t>
            </w:r>
          </w:p>
          <w:p w14:paraId="745829CC" w14:textId="77777777" w:rsidR="00E92DE7" w:rsidRDefault="00ED55D6">
            <w:pPr>
              <w:pStyle w:val="ListParagraph"/>
              <w:numPr>
                <w:ilvl w:val="0"/>
                <w:numId w:val="2"/>
              </w:numPr>
              <w:spacing w:after="80"/>
            </w:pPr>
            <w:r>
              <w:rPr>
                <w:rFonts w:ascii="Arial" w:eastAsia="Arial" w:hAnsi="Arial" w:cs="Arial"/>
                <w:sz w:val="21"/>
                <w:szCs w:val="21"/>
              </w:rPr>
              <w:t>I know that AI tools can sometimes be wrong or misleading, and I will always check with an adult before believing or sharing what they say</w:t>
            </w:r>
          </w:p>
        </w:tc>
      </w:tr>
    </w:tbl>
    <w:p w14:paraId="7912FE6D" w14:textId="77777777" w:rsidR="00E92DE7" w:rsidRDefault="00E92DE7">
      <w:pPr>
        <w:spacing w:after="160"/>
      </w:pPr>
    </w:p>
    <w:p w14:paraId="68B79102" w14:textId="77777777" w:rsidR="00E92DE7" w:rsidRDefault="00ED55D6">
      <w:pPr>
        <w:spacing w:before="280" w:after="140"/>
      </w:pPr>
      <w:r>
        <w:rPr>
          <w:rFonts w:ascii="Arial" w:eastAsia="Arial" w:hAnsi="Arial" w:cs="Arial"/>
          <w:b/>
          <w:bCs/>
          <w:color w:val="1F2D6E"/>
          <w:sz w:val="26"/>
          <w:szCs w:val="26"/>
        </w:rPr>
        <w:t>Appendix 2: Staff Acceptable Use Agreement</w:t>
      </w:r>
    </w:p>
    <w:p w14:paraId="6542EBD7" w14:textId="77777777" w:rsidR="00E92DE7" w:rsidRDefault="00ED55D6">
      <w:pPr>
        <w:spacing w:after="140"/>
      </w:pPr>
      <w:r>
        <w:rPr>
          <w:rFonts w:ascii="Arial" w:eastAsia="Arial" w:hAnsi="Arial" w:cs="Arial"/>
          <w:sz w:val="22"/>
          <w:szCs w:val="22"/>
        </w:rPr>
        <w:t>As a member of staff at Ashdon Primary School, I agree to the following:</w:t>
      </w:r>
    </w:p>
    <w:p w14:paraId="535E8972" w14:textId="77777777" w:rsidR="00E92DE7" w:rsidRDefault="00E92DE7">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E92DE7" w14:paraId="172ACFBE" w14:textId="77777777">
        <w:tc>
          <w:tcPr>
            <w:tcW w:w="0" w:type="auto"/>
            <w:tcBorders>
              <w:top w:val="single" w:sz="1" w:space="0" w:color="CCCCCC"/>
              <w:left w:val="single" w:sz="1" w:space="0" w:color="CCCCCC"/>
              <w:bottom w:val="single" w:sz="1" w:space="0" w:color="CCCCCC"/>
              <w:right w:val="single" w:sz="1" w:space="0" w:color="CCCCCC"/>
            </w:tcBorders>
            <w:shd w:val="clear" w:color="auto" w:fill="D6E4F0"/>
            <w:tcMar>
              <w:top w:w="120" w:type="dxa"/>
              <w:left w:w="200" w:type="dxa"/>
              <w:bottom w:w="120" w:type="dxa"/>
              <w:right w:w="200" w:type="dxa"/>
            </w:tcMar>
          </w:tcPr>
          <w:p w14:paraId="6CCBBB4B" w14:textId="77777777" w:rsidR="00E92DE7" w:rsidRDefault="00ED55D6">
            <w:pPr>
              <w:spacing w:after="80"/>
            </w:pPr>
            <w:r>
              <w:rPr>
                <w:rFonts w:ascii="Arial" w:eastAsia="Arial" w:hAnsi="Arial" w:cs="Arial"/>
                <w:b/>
                <w:bCs/>
                <w:color w:val="1F2D6E"/>
                <w:sz w:val="22"/>
                <w:szCs w:val="22"/>
              </w:rPr>
              <w:t>Staff Acceptable Use Agreement</w:t>
            </w:r>
          </w:p>
          <w:p w14:paraId="5EDD2720" w14:textId="77777777" w:rsidR="00E92DE7" w:rsidRDefault="00ED55D6">
            <w:pPr>
              <w:pStyle w:val="ListParagraph"/>
              <w:numPr>
                <w:ilvl w:val="0"/>
                <w:numId w:val="2"/>
              </w:numPr>
              <w:spacing w:after="80"/>
            </w:pPr>
            <w:r>
              <w:rPr>
                <w:rFonts w:ascii="Arial" w:eastAsia="Arial" w:hAnsi="Arial" w:cs="Arial"/>
                <w:sz w:val="21"/>
                <w:szCs w:val="21"/>
              </w:rPr>
              <w:t>I will use school systems and devices responsibly and only for professional purposes</w:t>
            </w:r>
          </w:p>
          <w:p w14:paraId="6532F2A1" w14:textId="77777777" w:rsidR="00E92DE7" w:rsidRDefault="00ED55D6">
            <w:pPr>
              <w:pStyle w:val="ListParagraph"/>
              <w:numPr>
                <w:ilvl w:val="0"/>
                <w:numId w:val="2"/>
              </w:numPr>
              <w:spacing w:after="80"/>
            </w:pPr>
            <w:r>
              <w:rPr>
                <w:rFonts w:ascii="Arial" w:eastAsia="Arial" w:hAnsi="Arial" w:cs="Arial"/>
                <w:sz w:val="21"/>
                <w:szCs w:val="21"/>
              </w:rPr>
              <w:t>I will only use my school-issued email address for communication with pupils, parents and other professionals</w:t>
            </w:r>
          </w:p>
          <w:p w14:paraId="6E92FBED" w14:textId="77777777" w:rsidR="00E92DE7" w:rsidRDefault="00ED55D6">
            <w:pPr>
              <w:pStyle w:val="ListParagraph"/>
              <w:numPr>
                <w:ilvl w:val="0"/>
                <w:numId w:val="2"/>
              </w:numPr>
              <w:spacing w:after="80"/>
            </w:pPr>
            <w:r>
              <w:rPr>
                <w:rFonts w:ascii="Arial" w:eastAsia="Arial" w:hAnsi="Arial" w:cs="Arial"/>
                <w:sz w:val="21"/>
                <w:szCs w:val="21"/>
              </w:rPr>
              <w:t>I will not contact pupils or their families via personal social media, messaging apps or personal phone numbers</w:t>
            </w:r>
          </w:p>
          <w:p w14:paraId="17D7B374" w14:textId="77777777" w:rsidR="00E92DE7" w:rsidRDefault="00ED55D6">
            <w:pPr>
              <w:pStyle w:val="ListParagraph"/>
              <w:numPr>
                <w:ilvl w:val="0"/>
                <w:numId w:val="2"/>
              </w:numPr>
              <w:spacing w:after="80"/>
            </w:pPr>
            <w:r>
              <w:rPr>
                <w:rFonts w:ascii="Arial" w:eastAsia="Arial" w:hAnsi="Arial" w:cs="Arial"/>
                <w:sz w:val="21"/>
                <w:szCs w:val="21"/>
              </w:rPr>
              <w:t>I will not use personal devices to photograph or film pupils</w:t>
            </w:r>
          </w:p>
          <w:p w14:paraId="490C2276" w14:textId="77777777" w:rsidR="00E92DE7" w:rsidRDefault="00ED55D6">
            <w:pPr>
              <w:pStyle w:val="ListParagraph"/>
              <w:numPr>
                <w:ilvl w:val="0"/>
                <w:numId w:val="2"/>
              </w:numPr>
              <w:spacing w:after="80"/>
            </w:pPr>
            <w:r>
              <w:rPr>
                <w:rFonts w:ascii="Arial" w:eastAsia="Arial" w:hAnsi="Arial" w:cs="Arial"/>
                <w:sz w:val="21"/>
                <w:szCs w:val="21"/>
              </w:rPr>
              <w:t>I will not access, download or share inappropriate, offensive or illegal content on school systems</w:t>
            </w:r>
          </w:p>
          <w:p w14:paraId="7192E0FB" w14:textId="77777777" w:rsidR="00E92DE7" w:rsidRDefault="00ED55D6">
            <w:pPr>
              <w:pStyle w:val="ListParagraph"/>
              <w:numPr>
                <w:ilvl w:val="0"/>
                <w:numId w:val="2"/>
              </w:numPr>
              <w:spacing w:after="80"/>
            </w:pPr>
            <w:r>
              <w:rPr>
                <w:rFonts w:ascii="Arial" w:eastAsia="Arial" w:hAnsi="Arial" w:cs="Arial"/>
                <w:sz w:val="21"/>
                <w:szCs w:val="21"/>
              </w:rPr>
              <w:t>I will report any online safety concern — including accidental access to inappropriate content — to the Online Safety Lead or DSL immediately</w:t>
            </w:r>
          </w:p>
          <w:p w14:paraId="2ACDEE67" w14:textId="77777777" w:rsidR="00E92DE7" w:rsidRDefault="00ED55D6">
            <w:pPr>
              <w:pStyle w:val="ListParagraph"/>
              <w:numPr>
                <w:ilvl w:val="0"/>
                <w:numId w:val="2"/>
              </w:numPr>
              <w:spacing w:after="80"/>
            </w:pPr>
            <w:r>
              <w:rPr>
                <w:rFonts w:ascii="Arial" w:eastAsia="Arial" w:hAnsi="Arial" w:cs="Arial"/>
                <w:sz w:val="21"/>
                <w:szCs w:val="21"/>
              </w:rPr>
              <w:t>I will keep my login credentials confidential and will not leave a device unattended while logged in</w:t>
            </w:r>
          </w:p>
          <w:p w14:paraId="393FAA94" w14:textId="77777777" w:rsidR="00E92DE7" w:rsidRDefault="00ED55D6">
            <w:pPr>
              <w:pStyle w:val="ListParagraph"/>
              <w:numPr>
                <w:ilvl w:val="0"/>
                <w:numId w:val="2"/>
              </w:numPr>
              <w:spacing w:after="80"/>
            </w:pPr>
            <w:r>
              <w:rPr>
                <w:rFonts w:ascii="Arial" w:eastAsia="Arial" w:hAnsi="Arial" w:cs="Arial"/>
                <w:sz w:val="21"/>
                <w:szCs w:val="21"/>
              </w:rPr>
              <w:t>I will not input personal data about pupils or families into any AI system</w:t>
            </w:r>
          </w:p>
          <w:p w14:paraId="5A7FBC57" w14:textId="77777777" w:rsidR="00E92DE7" w:rsidRDefault="00ED55D6">
            <w:pPr>
              <w:pStyle w:val="ListParagraph"/>
              <w:numPr>
                <w:ilvl w:val="0"/>
                <w:numId w:val="2"/>
              </w:numPr>
              <w:spacing w:after="80"/>
            </w:pPr>
            <w:r>
              <w:rPr>
                <w:rFonts w:ascii="Arial" w:eastAsia="Arial" w:hAnsi="Arial" w:cs="Arial"/>
                <w:sz w:val="21"/>
                <w:szCs w:val="21"/>
              </w:rPr>
              <w:t>I will ensure that any AI-generated content I use in lessons has been reviewed and verified by me</w:t>
            </w:r>
          </w:p>
          <w:p w14:paraId="716947DE" w14:textId="77777777" w:rsidR="00E92DE7" w:rsidRDefault="00ED55D6">
            <w:pPr>
              <w:pStyle w:val="ListParagraph"/>
              <w:numPr>
                <w:ilvl w:val="0"/>
                <w:numId w:val="2"/>
              </w:numPr>
              <w:spacing w:after="80"/>
            </w:pPr>
            <w:r>
              <w:rPr>
                <w:rFonts w:ascii="Arial" w:eastAsia="Arial" w:hAnsi="Arial" w:cs="Arial"/>
                <w:sz w:val="21"/>
                <w:szCs w:val="21"/>
              </w:rPr>
              <w:t>I understand that activity on school networks and devices is monitored</w:t>
            </w:r>
          </w:p>
          <w:p w14:paraId="6EF70FEC" w14:textId="77777777" w:rsidR="00E92DE7" w:rsidRDefault="00ED55D6">
            <w:pPr>
              <w:pStyle w:val="ListParagraph"/>
              <w:numPr>
                <w:ilvl w:val="0"/>
                <w:numId w:val="2"/>
              </w:numPr>
              <w:spacing w:after="80"/>
            </w:pPr>
            <w:r>
              <w:rPr>
                <w:rFonts w:ascii="Arial" w:eastAsia="Arial" w:hAnsi="Arial" w:cs="Arial"/>
                <w:sz w:val="21"/>
                <w:szCs w:val="21"/>
              </w:rPr>
              <w:t>I understand that breaches of this agreement may result in disciplinary action</w:t>
            </w:r>
          </w:p>
        </w:tc>
      </w:tr>
    </w:tbl>
    <w:p w14:paraId="60705B00" w14:textId="77777777" w:rsidR="00E92DE7" w:rsidRDefault="00E92DE7">
      <w:pPr>
        <w:spacing w:after="80"/>
      </w:pPr>
    </w:p>
    <w:p w14:paraId="51600AEE" w14:textId="77777777" w:rsidR="00E92DE7" w:rsidRDefault="00ED55D6">
      <w:pPr>
        <w:spacing w:after="140"/>
      </w:pPr>
      <w:r>
        <w:rPr>
          <w:rFonts w:ascii="Arial" w:eastAsia="Arial" w:hAnsi="Arial" w:cs="Arial"/>
          <w:sz w:val="22"/>
          <w:szCs w:val="22"/>
        </w:rPr>
        <w:t>Name: ________________________________     Signature: ________________________________</w:t>
      </w:r>
    </w:p>
    <w:p w14:paraId="6C9036EF" w14:textId="77777777" w:rsidR="00E92DE7" w:rsidRDefault="00E92DE7">
      <w:pPr>
        <w:spacing w:after="40"/>
      </w:pPr>
    </w:p>
    <w:p w14:paraId="73984CEE" w14:textId="77777777" w:rsidR="00E92DE7" w:rsidRDefault="00ED55D6">
      <w:pPr>
        <w:spacing w:after="140"/>
      </w:pPr>
      <w:r>
        <w:rPr>
          <w:rFonts w:ascii="Arial" w:eastAsia="Arial" w:hAnsi="Arial" w:cs="Arial"/>
          <w:sz w:val="22"/>
          <w:szCs w:val="22"/>
        </w:rPr>
        <w:t>Date: ________________________________</w:t>
      </w:r>
    </w:p>
    <w:sectPr w:rsidR="00E92DE7" w:rsidSect="006F212D">
      <w:footerReference w:type="default" r:id="rId13"/>
      <w:pgSz w:w="11906" w:h="16838"/>
      <w:pgMar w:top="426" w:right="1260" w:bottom="126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1F696" w14:textId="77777777" w:rsidR="004B29AD" w:rsidRDefault="004B29AD">
      <w:r>
        <w:separator/>
      </w:r>
    </w:p>
  </w:endnote>
  <w:endnote w:type="continuationSeparator" w:id="0">
    <w:p w14:paraId="27514947" w14:textId="77777777" w:rsidR="004B29AD" w:rsidRDefault="004B2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BD40B" w14:textId="77777777" w:rsidR="00E92DE7" w:rsidRDefault="00ED55D6">
    <w:pPr>
      <w:pBdr>
        <w:top w:val="single" w:sz="4" w:space="4" w:color="CCCCCC"/>
      </w:pBdr>
      <w:tabs>
        <w:tab w:val="right" w:pos="9026"/>
      </w:tabs>
    </w:pPr>
    <w:r>
      <w:rPr>
        <w:rFonts w:ascii="Arial" w:eastAsia="Arial" w:hAnsi="Arial" w:cs="Arial"/>
        <w:color w:val="595959"/>
        <w:sz w:val="18"/>
        <w:szCs w:val="18"/>
      </w:rPr>
      <w:t xml:space="preserve">Online Safety and E-Safety </w:t>
    </w:r>
    <w:proofErr w:type="gramStart"/>
    <w:r>
      <w:rPr>
        <w:rFonts w:ascii="Arial" w:eastAsia="Arial" w:hAnsi="Arial" w:cs="Arial"/>
        <w:color w:val="595959"/>
        <w:sz w:val="18"/>
        <w:szCs w:val="18"/>
      </w:rPr>
      <w:t>Policy  |</w:t>
    </w:r>
    <w:proofErr w:type="gramEnd"/>
    <w:r>
      <w:rPr>
        <w:rFonts w:ascii="Arial" w:eastAsia="Arial" w:hAnsi="Arial" w:cs="Arial"/>
        <w:color w:val="595959"/>
        <w:sz w:val="18"/>
        <w:szCs w:val="18"/>
      </w:rPr>
      <w:t xml:space="preserve">  Review: July 2027</w:t>
    </w:r>
    <w:r>
      <w:rPr>
        <w:rFonts w:ascii="Arial" w:eastAsia="Arial" w:hAnsi="Arial" w:cs="Arial"/>
        <w:color w:val="595959"/>
        <w:sz w:val="18"/>
        <w:szCs w:val="18"/>
      </w:rPr>
      <w:tab/>
      <w:t xml:space="preserve">Page </w:t>
    </w:r>
    <w:r>
      <w:rPr>
        <w:rFonts w:ascii="Arial" w:eastAsia="Arial" w:hAnsi="Arial" w:cs="Arial"/>
        <w:color w:val="595959"/>
        <w:sz w:val="18"/>
        <w:szCs w:val="18"/>
      </w:rPr>
      <w:fldChar w:fldCharType="begin"/>
    </w:r>
    <w:r>
      <w:rPr>
        <w:rFonts w:ascii="Arial" w:eastAsia="Arial" w:hAnsi="Arial" w:cs="Arial"/>
        <w:color w:val="595959"/>
        <w:sz w:val="18"/>
        <w:szCs w:val="18"/>
      </w:rPr>
      <w:instrText>PAGE</w:instrText>
    </w:r>
    <w:r>
      <w:rPr>
        <w:rFonts w:ascii="Arial" w:eastAsia="Arial" w:hAnsi="Arial" w:cs="Arial"/>
        <w:color w:val="595959"/>
        <w:sz w:val="18"/>
        <w:szCs w:val="18"/>
      </w:rPr>
      <w:fldChar w:fldCharType="separate"/>
    </w:r>
    <w:r w:rsidR="002F2D01">
      <w:rPr>
        <w:rFonts w:ascii="Arial" w:eastAsia="Arial" w:hAnsi="Arial" w:cs="Arial"/>
        <w:noProof/>
        <w:color w:val="595959"/>
        <w:sz w:val="18"/>
        <w:szCs w:val="18"/>
      </w:rPr>
      <w:t>1</w:t>
    </w:r>
    <w:r>
      <w:rPr>
        <w:rFonts w:ascii="Arial" w:eastAsia="Arial" w:hAnsi="Arial" w:cs="Arial"/>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53F1F" w14:textId="77777777" w:rsidR="004B29AD" w:rsidRDefault="004B29AD">
      <w:r>
        <w:separator/>
      </w:r>
    </w:p>
  </w:footnote>
  <w:footnote w:type="continuationSeparator" w:id="0">
    <w:p w14:paraId="64EF21BB" w14:textId="77777777" w:rsidR="004B29AD" w:rsidRDefault="004B29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61F40"/>
    <w:multiLevelType w:val="hybridMultilevel"/>
    <w:tmpl w:val="234A46AA"/>
    <w:lvl w:ilvl="0" w:tplc="641E28A2">
      <w:start w:val="1"/>
      <w:numFmt w:val="bullet"/>
      <w:lvlText w:val="•"/>
      <w:lvlJc w:val="left"/>
      <w:pPr>
        <w:ind w:left="720" w:hanging="360"/>
      </w:pPr>
    </w:lvl>
    <w:lvl w:ilvl="1" w:tplc="23AAA95C">
      <w:numFmt w:val="decimal"/>
      <w:lvlText w:val=""/>
      <w:lvlJc w:val="left"/>
    </w:lvl>
    <w:lvl w:ilvl="2" w:tplc="CC6A7618">
      <w:numFmt w:val="decimal"/>
      <w:lvlText w:val=""/>
      <w:lvlJc w:val="left"/>
    </w:lvl>
    <w:lvl w:ilvl="3" w:tplc="E4BED498">
      <w:numFmt w:val="decimal"/>
      <w:lvlText w:val=""/>
      <w:lvlJc w:val="left"/>
    </w:lvl>
    <w:lvl w:ilvl="4" w:tplc="86166596">
      <w:numFmt w:val="decimal"/>
      <w:lvlText w:val=""/>
      <w:lvlJc w:val="left"/>
    </w:lvl>
    <w:lvl w:ilvl="5" w:tplc="B598415E">
      <w:numFmt w:val="decimal"/>
      <w:lvlText w:val=""/>
      <w:lvlJc w:val="left"/>
    </w:lvl>
    <w:lvl w:ilvl="6" w:tplc="23CCD1B4">
      <w:numFmt w:val="decimal"/>
      <w:lvlText w:val=""/>
      <w:lvlJc w:val="left"/>
    </w:lvl>
    <w:lvl w:ilvl="7" w:tplc="6166EE42">
      <w:numFmt w:val="decimal"/>
      <w:lvlText w:val=""/>
      <w:lvlJc w:val="left"/>
    </w:lvl>
    <w:lvl w:ilvl="8" w:tplc="13089B7E">
      <w:numFmt w:val="decimal"/>
      <w:lvlText w:val=""/>
      <w:lvlJc w:val="left"/>
    </w:lvl>
  </w:abstractNum>
  <w:abstractNum w:abstractNumId="1" w15:restartNumberingAfterBreak="0">
    <w:nsid w:val="79476E61"/>
    <w:multiLevelType w:val="hybridMultilevel"/>
    <w:tmpl w:val="8B720D32"/>
    <w:lvl w:ilvl="0" w:tplc="95401BDE">
      <w:start w:val="1"/>
      <w:numFmt w:val="bullet"/>
      <w:lvlText w:val="●"/>
      <w:lvlJc w:val="left"/>
      <w:pPr>
        <w:ind w:left="720" w:hanging="360"/>
      </w:pPr>
    </w:lvl>
    <w:lvl w:ilvl="1" w:tplc="88A6A888">
      <w:start w:val="1"/>
      <w:numFmt w:val="bullet"/>
      <w:lvlText w:val="○"/>
      <w:lvlJc w:val="left"/>
      <w:pPr>
        <w:ind w:left="1440" w:hanging="360"/>
      </w:pPr>
    </w:lvl>
    <w:lvl w:ilvl="2" w:tplc="036226D8">
      <w:start w:val="1"/>
      <w:numFmt w:val="bullet"/>
      <w:lvlText w:val="■"/>
      <w:lvlJc w:val="left"/>
      <w:pPr>
        <w:ind w:left="2160" w:hanging="360"/>
      </w:pPr>
    </w:lvl>
    <w:lvl w:ilvl="3" w:tplc="A8D0DDCC">
      <w:start w:val="1"/>
      <w:numFmt w:val="bullet"/>
      <w:lvlText w:val="●"/>
      <w:lvlJc w:val="left"/>
      <w:pPr>
        <w:ind w:left="2880" w:hanging="360"/>
      </w:pPr>
    </w:lvl>
    <w:lvl w:ilvl="4" w:tplc="9AA09378">
      <w:start w:val="1"/>
      <w:numFmt w:val="bullet"/>
      <w:lvlText w:val="○"/>
      <w:lvlJc w:val="left"/>
      <w:pPr>
        <w:ind w:left="3600" w:hanging="360"/>
      </w:pPr>
    </w:lvl>
    <w:lvl w:ilvl="5" w:tplc="0E62083C">
      <w:start w:val="1"/>
      <w:numFmt w:val="bullet"/>
      <w:lvlText w:val="■"/>
      <w:lvlJc w:val="left"/>
      <w:pPr>
        <w:ind w:left="4320" w:hanging="360"/>
      </w:pPr>
    </w:lvl>
    <w:lvl w:ilvl="6" w:tplc="20B29696">
      <w:start w:val="1"/>
      <w:numFmt w:val="bullet"/>
      <w:lvlText w:val="●"/>
      <w:lvlJc w:val="left"/>
      <w:pPr>
        <w:ind w:left="5040" w:hanging="360"/>
      </w:pPr>
    </w:lvl>
    <w:lvl w:ilvl="7" w:tplc="90D85BAC">
      <w:start w:val="1"/>
      <w:numFmt w:val="bullet"/>
      <w:lvlText w:val="●"/>
      <w:lvlJc w:val="left"/>
      <w:pPr>
        <w:ind w:left="5760" w:hanging="360"/>
      </w:pPr>
    </w:lvl>
    <w:lvl w:ilvl="8" w:tplc="2D742ECC">
      <w:start w:val="1"/>
      <w:numFmt w:val="bullet"/>
      <w:lvlText w:val="●"/>
      <w:lvlJc w:val="left"/>
      <w:pPr>
        <w:ind w:left="6480" w:hanging="360"/>
      </w:pPr>
    </w:lvl>
  </w:abstractNum>
  <w:num w:numId="1" w16cid:durableId="499003454">
    <w:abstractNumId w:val="1"/>
    <w:lvlOverride w:ilvl="0">
      <w:startOverride w:val="1"/>
    </w:lvlOverride>
  </w:num>
  <w:num w:numId="2" w16cid:durableId="6057710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DE7"/>
    <w:rsid w:val="000349F7"/>
    <w:rsid w:val="00040E93"/>
    <w:rsid w:val="0004572B"/>
    <w:rsid w:val="0008372C"/>
    <w:rsid w:val="000954F7"/>
    <w:rsid w:val="000C5EBB"/>
    <w:rsid w:val="000E7F04"/>
    <w:rsid w:val="001055AE"/>
    <w:rsid w:val="00194CEC"/>
    <w:rsid w:val="001D540B"/>
    <w:rsid w:val="00234A29"/>
    <w:rsid w:val="002351EA"/>
    <w:rsid w:val="00235F5E"/>
    <w:rsid w:val="00250ED0"/>
    <w:rsid w:val="00293A74"/>
    <w:rsid w:val="002F2D01"/>
    <w:rsid w:val="00312226"/>
    <w:rsid w:val="00323B6B"/>
    <w:rsid w:val="00353ACC"/>
    <w:rsid w:val="003A111F"/>
    <w:rsid w:val="003D0484"/>
    <w:rsid w:val="004377E1"/>
    <w:rsid w:val="004A4EA7"/>
    <w:rsid w:val="004B29AD"/>
    <w:rsid w:val="004B5E8F"/>
    <w:rsid w:val="004D5B00"/>
    <w:rsid w:val="00516EF8"/>
    <w:rsid w:val="00540344"/>
    <w:rsid w:val="005E1077"/>
    <w:rsid w:val="005E4360"/>
    <w:rsid w:val="00617918"/>
    <w:rsid w:val="006F212D"/>
    <w:rsid w:val="00726800"/>
    <w:rsid w:val="00746BC0"/>
    <w:rsid w:val="0075303B"/>
    <w:rsid w:val="00790F77"/>
    <w:rsid w:val="00817F5F"/>
    <w:rsid w:val="008D3672"/>
    <w:rsid w:val="00967661"/>
    <w:rsid w:val="00A76BA8"/>
    <w:rsid w:val="00A90C7F"/>
    <w:rsid w:val="00B01D52"/>
    <w:rsid w:val="00B0291C"/>
    <w:rsid w:val="00B537B5"/>
    <w:rsid w:val="00BF176E"/>
    <w:rsid w:val="00C02239"/>
    <w:rsid w:val="00C031BE"/>
    <w:rsid w:val="00C327BD"/>
    <w:rsid w:val="00C37E44"/>
    <w:rsid w:val="00D04029"/>
    <w:rsid w:val="00D42477"/>
    <w:rsid w:val="00D75848"/>
    <w:rsid w:val="00D9002A"/>
    <w:rsid w:val="00DA4308"/>
    <w:rsid w:val="00DE480C"/>
    <w:rsid w:val="00E92DE7"/>
    <w:rsid w:val="00EA03DB"/>
    <w:rsid w:val="00ED55D6"/>
    <w:rsid w:val="00F70E92"/>
    <w:rsid w:val="00F967CB"/>
    <w:rsid w:val="00FB4AD1"/>
    <w:rsid w:val="00FC5110"/>
    <w:rsid w:val="00FE370A"/>
    <w:rsid w:val="00FE6983"/>
    <w:rsid w:val="00FF74C9"/>
    <w:rsid w:val="00FF7D19"/>
    <w:rsid w:val="4E20749D"/>
    <w:rsid w:val="7634E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031CE"/>
  <w15:docId w15:val="{18F20B14-F546-4FC2-A67A-A2B30F5C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semiHidden/>
    <w:unhideWhenUsed/>
    <w:rsid w:val="00C327BD"/>
    <w:pPr>
      <w:tabs>
        <w:tab w:val="center" w:pos="4513"/>
        <w:tab w:val="right" w:pos="9026"/>
      </w:tabs>
    </w:pPr>
  </w:style>
  <w:style w:type="character" w:customStyle="1" w:styleId="HeaderChar">
    <w:name w:val="Header Char"/>
    <w:basedOn w:val="DefaultParagraphFont"/>
    <w:link w:val="Header"/>
    <w:uiPriority w:val="99"/>
    <w:semiHidden/>
    <w:rsid w:val="00A76BA8"/>
  </w:style>
  <w:style w:type="paragraph" w:styleId="Footer">
    <w:name w:val="footer"/>
    <w:basedOn w:val="Normal"/>
    <w:link w:val="FooterChar"/>
    <w:uiPriority w:val="99"/>
    <w:semiHidden/>
    <w:unhideWhenUsed/>
    <w:rsid w:val="00C327BD"/>
    <w:pPr>
      <w:tabs>
        <w:tab w:val="center" w:pos="4513"/>
        <w:tab w:val="right" w:pos="9026"/>
      </w:tabs>
    </w:pPr>
  </w:style>
  <w:style w:type="character" w:customStyle="1" w:styleId="FooterChar">
    <w:name w:val="Footer Char"/>
    <w:basedOn w:val="DefaultParagraphFont"/>
    <w:link w:val="Footer"/>
    <w:uiPriority w:val="99"/>
    <w:semiHidden/>
    <w:rsid w:val="00A76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D3F9813A216B49BC5C43E713FBB629" ma:contentTypeVersion="14" ma:contentTypeDescription="Create a new document." ma:contentTypeScope="" ma:versionID="e818d93aad755df109f641da1f4905eb">
  <xsd:schema xmlns:xsd="http://www.w3.org/2001/XMLSchema" xmlns:xs="http://www.w3.org/2001/XMLSchema" xmlns:p="http://schemas.microsoft.com/office/2006/metadata/properties" xmlns:ns2="c055c63c-0251-428c-ab8c-83b5c37be48b" xmlns:ns3="69530649-1a20-4056-8431-f9dc03242ebd" targetNamespace="http://schemas.microsoft.com/office/2006/metadata/properties" ma:root="true" ma:fieldsID="a49f358d8a6770cb49c8d6d252fdf91f" ns2:_="" ns3:_="">
    <xsd:import namespace="c055c63c-0251-428c-ab8c-83b5c37be48b"/>
    <xsd:import namespace="69530649-1a20-4056-8431-f9dc03242e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5c63c-0251-428c-ab8c-83b5c37be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9370e8f-c5bc-451a-a9aa-bed74891481e" ma:termSetId="09814cd3-568e-fe90-9814-8d621ff8fb84" ma:anchorId="fba54fb3-c3e1-fe81-a776-ca4b69148c4d" ma:open="true" ma:isKeyword="false">
      <xsd:complexType>
        <xsd:sequence>
          <xsd:element ref="pc:Terms" minOccurs="0" maxOccurs="1"/>
        </xsd:sequence>
      </xsd:complex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530649-1a20-4056-8431-f9dc03242eb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21c64b1-ab04-470a-a057-049fcdb153bc}" ma:internalName="TaxCatchAll" ma:showField="CatchAllData" ma:web="69530649-1a20-4056-8431-f9dc03242e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9530649-1a20-4056-8431-f9dc03242ebd" xsi:nil="true"/>
    <lcf76f155ced4ddcb4097134ff3c332f xmlns="c055c63c-0251-428c-ab8c-83b5c37be48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563C38-AE12-478E-8532-1F980A573D23}"/>
</file>

<file path=customXml/itemProps2.xml><?xml version="1.0" encoding="utf-8"?>
<ds:datastoreItem xmlns:ds="http://schemas.openxmlformats.org/officeDocument/2006/customXml" ds:itemID="{39DB7922-5D14-4DC8-B550-AF20992ACD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837CF9-174E-4EF7-98C6-7D6E8ECE3D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3308</Words>
  <Characters>18860</Characters>
  <Application>Microsoft Office Word</Application>
  <DocSecurity>0</DocSecurity>
  <Lines>157</Lines>
  <Paragraphs>44</Paragraphs>
  <ScaleCrop>false</ScaleCrop>
  <Company/>
  <LinksUpToDate>false</LinksUpToDate>
  <CharactersWithSpaces>22124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Ashdon Head Email</cp:lastModifiedBy>
  <cp:revision>2</cp:revision>
  <dcterms:created xsi:type="dcterms:W3CDTF">2026-07-13T09:06:00Z</dcterms:created>
  <dcterms:modified xsi:type="dcterms:W3CDTF">2026-07-13T09:06:00Z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0x010100A8D3F9813A216B49BC5C43E713FBB629</vt:lpwstr>
  </property>
</Properties>
</file>